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F85613" w:rsidP="00F856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C5D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F856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EF4A8D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856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szeptember 1</w:t>
      </w:r>
      <w:r w:rsidR="00AA12B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</w:t>
      </w:r>
      <w:r w:rsidR="00F856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-én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02BF"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. nyilvántartási </w:t>
      </w:r>
      <w:proofErr w:type="gramStart"/>
      <w:r w:rsidRPr="007302BF">
        <w:rPr>
          <w:rFonts w:ascii="Times New Roman" w:hAnsi="Times New Roman" w:cs="Times New Roman"/>
          <w:i/>
          <w:sz w:val="28"/>
          <w:szCs w:val="28"/>
        </w:rPr>
        <w:t>szám .</w:t>
      </w:r>
      <w:proofErr w:type="gram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 .. /201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2BF" w:rsidRPr="007302BF" w:rsidRDefault="00A31906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-ben rögzítve: 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5613">
        <w:rPr>
          <w:rFonts w:ascii="Times New Roman" w:hAnsi="Times New Roman" w:cs="Times New Roman"/>
          <w:i/>
          <w:sz w:val="28"/>
          <w:szCs w:val="28"/>
        </w:rPr>
        <w:t xml:space="preserve">szeptember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7302BF" w:rsidP="001F37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</w:rPr>
        <w:br w:type="page"/>
      </w:r>
      <w:r w:rsidR="001F37AA" w:rsidRPr="001F37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AA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1F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AA" w:rsidRPr="001F37AA" w:rsidRDefault="001F37AA" w:rsidP="001F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AA">
        <w:rPr>
          <w:rFonts w:ascii="Times New Roman" w:hAnsi="Times New Roman" w:cs="Times New Roman"/>
          <w:sz w:val="28"/>
          <w:szCs w:val="28"/>
        </w:rPr>
        <w:t xml:space="preserve">2.) Jelenléti ív </w:t>
      </w:r>
    </w:p>
    <w:p w:rsidR="001F37AA" w:rsidRPr="001F37AA" w:rsidRDefault="001F3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7AA" w:rsidRDefault="001F37AA">
      <w:pPr>
        <w:rPr>
          <w:color w:val="000000"/>
        </w:rPr>
      </w:pPr>
      <w:r w:rsidRPr="001F37AA">
        <w:rPr>
          <w:rFonts w:ascii="Times New Roman" w:hAnsi="Times New Roman" w:cs="Times New Roman"/>
          <w:color w:val="000000"/>
          <w:sz w:val="28"/>
          <w:szCs w:val="28"/>
        </w:rPr>
        <w:t xml:space="preserve">3.) </w:t>
      </w:r>
      <w:r w:rsidRPr="001F37AA">
        <w:rPr>
          <w:rFonts w:ascii="Times New Roman" w:hAnsi="Times New Roman" w:cs="Times New Roman"/>
          <w:sz w:val="28"/>
          <w:szCs w:val="28"/>
        </w:rPr>
        <w:t>A Pénzügyi- és Ügyrendi Bizottság Ügyrendje</w:t>
      </w:r>
      <w:r>
        <w:rPr>
          <w:color w:val="000000"/>
        </w:rPr>
        <w:br w:type="page"/>
      </w:r>
    </w:p>
    <w:p w:rsidR="002D0874" w:rsidRPr="0098029D" w:rsidRDefault="002D0874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Nagyközségi Önkormányzat</w:t>
      </w:r>
    </w:p>
    <w:p w:rsidR="007302BF" w:rsidRPr="0098029D" w:rsidRDefault="007302BF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:rsidR="00762898" w:rsidRDefault="007302BF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>szeptember 10-i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:rsidR="00EE5064" w:rsidRPr="0098029D" w:rsidRDefault="00EE5064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98029D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:rsidR="00F305ED" w:rsidRPr="00E96F82" w:rsidRDefault="00F85613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305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3D2F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F305ED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proofErr w:type="gramEnd"/>
      <w:r w:rsidR="002247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3.o.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</w:t>
      </w:r>
      <w:r w:rsidR="00F85613"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Pr="00E96F82">
        <w:rPr>
          <w:rFonts w:ascii="Times New Roman" w:hAnsi="Times New Roman" w:cs="Times New Roman"/>
          <w:sz w:val="24"/>
          <w:szCs w:val="24"/>
        </w:rPr>
        <w:t>Bizottság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85613">
        <w:rPr>
          <w:rFonts w:ascii="Times New Roman" w:hAnsi="Times New Roman" w:cs="Times New Roman"/>
          <w:sz w:val="24"/>
          <w:szCs w:val="24"/>
        </w:rPr>
        <w:t>. szeptember 10-i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r w:rsidRPr="00E96F82">
        <w:rPr>
          <w:rFonts w:ascii="Times New Roman" w:hAnsi="Times New Roman" w:cs="Times New Roman"/>
          <w:sz w:val="24"/>
          <w:szCs w:val="24"/>
        </w:rPr>
        <w:t xml:space="preserve"> ülésének napirendi pontja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6.o.</w:t>
      </w:r>
    </w:p>
    <w:p w:rsidR="0019103C" w:rsidRPr="002D77A7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>A Pénzügyi</w:t>
      </w:r>
      <w:r>
        <w:rPr>
          <w:rFonts w:ascii="Times New Roman" w:hAnsi="Times New Roman" w:cs="Times New Roman"/>
          <w:sz w:val="24"/>
          <w:szCs w:val="24"/>
        </w:rPr>
        <w:t>- és Ügyrendi Bizottság Ügyrendjének elfogadása</w:t>
      </w:r>
    </w:p>
    <w:p w:rsidR="0019103C" w:rsidRPr="002D77A7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7.o.</w:t>
      </w:r>
    </w:p>
    <w:p w:rsidR="0019103C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szociális célú tüzelőanyag juttatásának szabályairól szóló rendelet megalkotása </w:t>
      </w:r>
    </w:p>
    <w:p w:rsidR="0019103C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8.o.</w:t>
      </w:r>
    </w:p>
    <w:p w:rsidR="0019103C" w:rsidRPr="002D77A7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középfokú oktatási intézményben tanulók támogatásáról szóló rendelet </w:t>
      </w:r>
    </w:p>
    <w:p w:rsidR="0019103C" w:rsidRPr="002D77A7" w:rsidRDefault="0019103C" w:rsidP="0019103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10.o.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641E79">
        <w:rPr>
          <w:rFonts w:ascii="Times New Roman" w:hAnsi="Times New Roman" w:cs="Times New Roman"/>
          <w:color w:val="000000"/>
          <w:sz w:val="24"/>
          <w:szCs w:val="24"/>
        </w:rPr>
        <w:t xml:space="preserve">A 2018-2023. évekre vonatkozó Helyi Esélyegyenlőségi Program elfogadása </w:t>
      </w:r>
    </w:p>
    <w:p w:rsidR="0019103C" w:rsidRPr="00641E79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11.o.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C17F43">
        <w:rPr>
          <w:rFonts w:ascii="Times New Roman" w:hAnsi="Times New Roman" w:cs="Times New Roman"/>
          <w:color w:val="000000"/>
          <w:sz w:val="24"/>
          <w:szCs w:val="24"/>
        </w:rPr>
        <w:t>Döntés a TOP-2.1.3-15-CSI-2016.00005 kódszámú, Dózsa György, Móra Ferenc, Erkel Ferenc, Olajos és Huszár utcák vízrendezése Üllésen” tárgyú közbeszerzési eljárás eredményéről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03C" w:rsidRP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12.o.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Beszerzési Szabályzata 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3C" w:rsidRPr="00A07920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920">
        <w:rPr>
          <w:rFonts w:ascii="Times New Roman" w:hAnsi="Times New Roman" w:cs="Times New Roman"/>
          <w:color w:val="000000"/>
          <w:sz w:val="24"/>
          <w:szCs w:val="24"/>
        </w:rPr>
        <w:tab/>
        <w:t>12.o.</w:t>
      </w:r>
    </w:p>
    <w:p w:rsidR="0019103C" w:rsidRPr="00A77247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5B0F1E" w:rsidRDefault="005B0F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5613" w:rsidRDefault="00F856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:rsidR="007302BF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1203" w:rsidRPr="00E96F82" w:rsidRDefault="00911203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F85613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3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>szeptember 10-én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>-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 részéről</w:t>
      </w:r>
      <w:r w:rsidR="005B4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az ülés kezdetekor jelen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6D13" w:rsidRDefault="00F85613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bizottság elnöke,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Barna Dániel,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Mihály </w:t>
      </w:r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E2665" w:rsidRPr="00E96F82" w:rsidRDefault="00FE2665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</w:t>
      </w:r>
      <w:r w:rsidR="0050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:rsidR="00C00FCE" w:rsidRPr="00E96F82" w:rsidRDefault="00C00FCE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87" w:rsidRDefault="00F85613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öszönti a megjelenteket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2BF" w:rsidRPr="00E96F82" w:rsidRDefault="00F40F87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egállapítja, hogy</w:t>
      </w:r>
      <w:r w:rsidR="00F85613">
        <w:rPr>
          <w:rFonts w:ascii="Times New Roman" w:hAnsi="Times New Roman" w:cs="Times New Roman"/>
          <w:color w:val="000000"/>
          <w:sz w:val="24"/>
          <w:szCs w:val="24"/>
        </w:rPr>
        <w:t xml:space="preserve"> az 5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másik aláírójaként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Fodorné Bodrogi Judit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bizottsági tag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t, jegyzőkönyvvezetőnek Balogh Márta igazgatási előadót javasolja.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Default="00F85613" w:rsidP="00BD635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  <w:u w:val="single"/>
        </w:rPr>
        <w:t>Dudás János</w:t>
      </w:r>
      <w:r w:rsidR="002247AC">
        <w:rPr>
          <w:color w:val="000000"/>
          <w:u w:val="single"/>
        </w:rPr>
        <w:t xml:space="preserve"> </w:t>
      </w:r>
      <w:r>
        <w:rPr>
          <w:color w:val="000000"/>
        </w:rPr>
        <w:t>bizottság elnöke</w:t>
      </w:r>
      <w:r w:rsidR="00C11C9D">
        <w:rPr>
          <w:color w:val="000000"/>
        </w:rPr>
        <w:t xml:space="preserve">: </w:t>
      </w:r>
      <w:r w:rsidR="007302BF" w:rsidRPr="00E96F82">
        <w:rPr>
          <w:color w:val="000000"/>
        </w:rPr>
        <w:t>javasolja a</w:t>
      </w:r>
      <w:r w:rsidR="00AF5DAE">
        <w:rPr>
          <w:color w:val="000000"/>
        </w:rPr>
        <w:t>z</w:t>
      </w:r>
      <w:r w:rsidR="00854D09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>ülés napirendjeként a megh</w:t>
      </w:r>
      <w:r w:rsidR="009C12AA" w:rsidRPr="00E96F82">
        <w:rPr>
          <w:color w:val="000000"/>
        </w:rPr>
        <w:t>ívóban szereplő napirend</w:t>
      </w:r>
      <w:r w:rsidR="00B06C96">
        <w:rPr>
          <w:color w:val="000000"/>
        </w:rPr>
        <w:t xml:space="preserve">ek </w:t>
      </w:r>
      <w:r w:rsidR="007302BF" w:rsidRPr="00E96F82">
        <w:rPr>
          <w:color w:val="000000"/>
        </w:rPr>
        <w:t xml:space="preserve">megtárgyalását, </w:t>
      </w:r>
      <w:r>
        <w:rPr>
          <w:color w:val="000000"/>
        </w:rPr>
        <w:t>az</w:t>
      </w:r>
      <w:r w:rsidR="005B44FF">
        <w:rPr>
          <w:color w:val="000000"/>
        </w:rPr>
        <w:t xml:space="preserve">zal, hogy a 2.) napirendi pont után, 3.) napirendi pontként az alábbi napirendet vegyék fel: </w:t>
      </w:r>
      <w:r w:rsidR="00097680">
        <w:rPr>
          <w:color w:val="000000"/>
        </w:rPr>
        <w:t xml:space="preserve"> </w:t>
      </w:r>
    </w:p>
    <w:p w:rsidR="002247AC" w:rsidRDefault="002247AC" w:rsidP="00BD6356">
      <w:pPr>
        <w:pStyle w:val="Style4"/>
        <w:widowControl/>
        <w:spacing w:line="240" w:lineRule="auto"/>
        <w:rPr>
          <w:color w:val="000000"/>
        </w:rPr>
      </w:pPr>
    </w:p>
    <w:p w:rsidR="007302BF" w:rsidRPr="002247AC" w:rsidRDefault="00C17F43" w:rsidP="002247A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3.) </w:t>
      </w:r>
      <w:r w:rsidR="002247AC" w:rsidRPr="002247AC">
        <w:rPr>
          <w:rFonts w:ascii="Times New Roman" w:hAnsi="Times New Roman" w:cs="Times New Roman"/>
          <w:i/>
          <w:sz w:val="24"/>
          <w:szCs w:val="24"/>
        </w:rPr>
        <w:t>A középfokú oktatási intézmé</w:t>
      </w:r>
      <w:r w:rsidR="005B44FF">
        <w:rPr>
          <w:rFonts w:ascii="Times New Roman" w:hAnsi="Times New Roman" w:cs="Times New Roman"/>
          <w:i/>
          <w:sz w:val="24"/>
          <w:szCs w:val="24"/>
        </w:rPr>
        <w:t>nyek</w:t>
      </w:r>
      <w:r w:rsidR="002247AC" w:rsidRPr="002247AC">
        <w:rPr>
          <w:rFonts w:ascii="Times New Roman" w:hAnsi="Times New Roman" w:cs="Times New Roman"/>
          <w:i/>
          <w:sz w:val="24"/>
          <w:szCs w:val="24"/>
        </w:rPr>
        <w:t xml:space="preserve">ben tanulók támogatásáról </w:t>
      </w:r>
      <w:r w:rsidR="002247AC" w:rsidRPr="002247AC">
        <w:rPr>
          <w:rFonts w:ascii="Times New Roman" w:hAnsi="Times New Roman" w:cs="Times New Roman"/>
          <w:bCs/>
          <w:i/>
          <w:sz w:val="24"/>
          <w:szCs w:val="24"/>
        </w:rPr>
        <w:t xml:space="preserve">szóló rendelet megalkotása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2247A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4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02BF" w:rsidRPr="002D77A7" w:rsidRDefault="00641E79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C5D6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IX.</w:t>
      </w:r>
      <w:proofErr w:type="gramStart"/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2247AC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B44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</w:t>
      </w:r>
    </w:p>
    <w:p w:rsidR="007302BF" w:rsidRPr="002D77A7" w:rsidRDefault="007302BF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>A Pénzügyi</w:t>
      </w:r>
      <w:r w:rsidR="00FB0C5B">
        <w:rPr>
          <w:rFonts w:ascii="Times New Roman" w:hAnsi="Times New Roman" w:cs="Times New Roman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sz w:val="24"/>
          <w:szCs w:val="24"/>
        </w:rPr>
        <w:t xml:space="preserve"> Bizottság 201</w:t>
      </w:r>
      <w:r w:rsidR="002C5D6B" w:rsidRPr="002D77A7">
        <w:rPr>
          <w:rFonts w:ascii="Times New Roman" w:hAnsi="Times New Roman" w:cs="Times New Roman"/>
          <w:sz w:val="24"/>
          <w:szCs w:val="24"/>
        </w:rPr>
        <w:t xml:space="preserve">8. </w:t>
      </w:r>
      <w:r w:rsidR="002D77A7" w:rsidRPr="002D77A7">
        <w:rPr>
          <w:rFonts w:ascii="Times New Roman" w:hAnsi="Times New Roman" w:cs="Times New Roman"/>
          <w:sz w:val="24"/>
          <w:szCs w:val="24"/>
        </w:rPr>
        <w:t>szeptember 1</w:t>
      </w:r>
      <w:r w:rsidR="0019705D">
        <w:rPr>
          <w:rFonts w:ascii="Times New Roman" w:hAnsi="Times New Roman" w:cs="Times New Roman"/>
          <w:sz w:val="24"/>
          <w:szCs w:val="24"/>
        </w:rPr>
        <w:t>0</w:t>
      </w:r>
      <w:r w:rsidR="002D77A7" w:rsidRPr="002D77A7">
        <w:rPr>
          <w:rFonts w:ascii="Times New Roman" w:hAnsi="Times New Roman" w:cs="Times New Roman"/>
          <w:sz w:val="24"/>
          <w:szCs w:val="24"/>
        </w:rPr>
        <w:t>-i</w:t>
      </w:r>
      <w:r w:rsidR="00993A27" w:rsidRPr="002D77A7">
        <w:rPr>
          <w:rFonts w:ascii="Times New Roman" w:hAnsi="Times New Roman" w:cs="Times New Roman"/>
          <w:sz w:val="24"/>
          <w:szCs w:val="24"/>
        </w:rPr>
        <w:t xml:space="preserve"> nyílt</w:t>
      </w:r>
      <w:r w:rsidR="000159A6" w:rsidRPr="002D77A7">
        <w:rPr>
          <w:rFonts w:ascii="Times New Roman" w:hAnsi="Times New Roman" w:cs="Times New Roman"/>
          <w:sz w:val="24"/>
          <w:szCs w:val="24"/>
        </w:rPr>
        <w:t xml:space="preserve"> </w:t>
      </w:r>
      <w:r w:rsidRPr="002D77A7">
        <w:rPr>
          <w:rFonts w:ascii="Times New Roman" w:hAnsi="Times New Roman" w:cs="Times New Roman"/>
          <w:sz w:val="24"/>
          <w:szCs w:val="24"/>
        </w:rPr>
        <w:t>ülésének napirendi pontja</w:t>
      </w:r>
      <w:r w:rsidR="00B06C96" w:rsidRPr="002D77A7">
        <w:rPr>
          <w:rFonts w:ascii="Times New Roman" w:hAnsi="Times New Roman" w:cs="Times New Roman"/>
          <w:sz w:val="24"/>
          <w:szCs w:val="24"/>
        </w:rPr>
        <w:t>i</w:t>
      </w:r>
    </w:p>
    <w:p w:rsidR="007302BF" w:rsidRPr="002D77A7" w:rsidRDefault="007302BF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2D77A7" w:rsidRDefault="0086356D" w:rsidP="002D77A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2D77A7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:rsidR="007302BF" w:rsidRPr="002D77A7" w:rsidRDefault="007302BF" w:rsidP="002D77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2D77A7" w:rsidRDefault="007302BF" w:rsidP="002D77A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 w:rsidR="00FB0C5B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 </w:t>
      </w:r>
      <w:r w:rsidRPr="002D77A7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2D77A7">
        <w:rPr>
          <w:rFonts w:ascii="Times New Roman" w:hAnsi="Times New Roman" w:cs="Times New Roman"/>
          <w:sz w:val="24"/>
          <w:szCs w:val="24"/>
        </w:rPr>
        <w:t>201</w:t>
      </w:r>
      <w:r w:rsidR="002C5D6B" w:rsidRPr="002D77A7">
        <w:rPr>
          <w:rFonts w:ascii="Times New Roman" w:hAnsi="Times New Roman" w:cs="Times New Roman"/>
          <w:sz w:val="24"/>
          <w:szCs w:val="24"/>
        </w:rPr>
        <w:t xml:space="preserve">8. </w:t>
      </w:r>
      <w:r w:rsidR="002D77A7" w:rsidRPr="002D77A7">
        <w:rPr>
          <w:rFonts w:ascii="Times New Roman" w:hAnsi="Times New Roman" w:cs="Times New Roman"/>
          <w:sz w:val="24"/>
          <w:szCs w:val="24"/>
        </w:rPr>
        <w:t>szeptember 1</w:t>
      </w:r>
      <w:r w:rsidR="0019705D">
        <w:rPr>
          <w:rFonts w:ascii="Times New Roman" w:hAnsi="Times New Roman" w:cs="Times New Roman"/>
          <w:sz w:val="24"/>
          <w:szCs w:val="24"/>
        </w:rPr>
        <w:t>0</w:t>
      </w:r>
      <w:r w:rsidR="002D77A7" w:rsidRPr="002D77A7">
        <w:rPr>
          <w:rFonts w:ascii="Times New Roman" w:hAnsi="Times New Roman" w:cs="Times New Roman"/>
          <w:sz w:val="24"/>
          <w:szCs w:val="24"/>
        </w:rPr>
        <w:t>-i</w:t>
      </w:r>
      <w:r w:rsidR="00993A27" w:rsidRPr="002D77A7">
        <w:rPr>
          <w:rFonts w:ascii="Times New Roman" w:hAnsi="Times New Roman" w:cs="Times New Roman"/>
          <w:sz w:val="24"/>
          <w:szCs w:val="24"/>
        </w:rPr>
        <w:t xml:space="preserve"> nyílt ülés n</w:t>
      </w:r>
      <w:r w:rsidRPr="002D77A7">
        <w:rPr>
          <w:rFonts w:ascii="Times New Roman" w:hAnsi="Times New Roman" w:cs="Times New Roman"/>
          <w:sz w:val="24"/>
          <w:szCs w:val="24"/>
        </w:rPr>
        <w:t>apirendi pontj</w:t>
      </w:r>
      <w:r w:rsidR="00B06C96" w:rsidRPr="002D77A7">
        <w:rPr>
          <w:rFonts w:ascii="Times New Roman" w:hAnsi="Times New Roman" w:cs="Times New Roman"/>
          <w:sz w:val="24"/>
          <w:szCs w:val="24"/>
        </w:rPr>
        <w:t>ai</w:t>
      </w:r>
      <w:r w:rsidRPr="002D77A7">
        <w:rPr>
          <w:rFonts w:ascii="Times New Roman" w:hAnsi="Times New Roman" w:cs="Times New Roman"/>
          <w:sz w:val="24"/>
          <w:szCs w:val="24"/>
        </w:rPr>
        <w:t xml:space="preserve">t az alábbiak szerint elfogadja: </w:t>
      </w:r>
    </w:p>
    <w:p w:rsidR="007302BF" w:rsidRPr="002D77A7" w:rsidRDefault="007302BF" w:rsidP="002D77A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A7" w:rsidRPr="002D77A7" w:rsidRDefault="002D77A7" w:rsidP="002D77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1.)Pénzügyi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és Ügyrendi Bizottság Ügyrendjének elfogadása </w:t>
      </w:r>
    </w:p>
    <w:p w:rsidR="002D77A7" w:rsidRPr="002D77A7" w:rsidRDefault="002D77A7" w:rsidP="002D77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    Előadó: Dr. Borbás Zsuzsanna jegyző</w:t>
      </w:r>
    </w:p>
    <w:p w:rsidR="002D77A7" w:rsidRPr="002D77A7" w:rsidRDefault="002D77A7" w:rsidP="002D77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7A7" w:rsidRPr="002D77A7" w:rsidRDefault="002D77A7" w:rsidP="002D77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r w:rsidRPr="002D7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szociális célú tüzelőanyag juttatásának szabályairól szóló rendelet megalkotása </w:t>
      </w:r>
    </w:p>
    <w:p w:rsidR="002D77A7" w:rsidRPr="002D77A7" w:rsidRDefault="002D77A7" w:rsidP="002D77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2D77A7" w:rsidRPr="002D77A7" w:rsidRDefault="002D77A7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77A7" w:rsidRPr="002D77A7" w:rsidRDefault="002D77A7" w:rsidP="002D7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3.) </w:t>
      </w:r>
      <w:r w:rsidRPr="002D77A7">
        <w:rPr>
          <w:rFonts w:ascii="Times New Roman" w:hAnsi="Times New Roman" w:cs="Times New Roman"/>
          <w:b/>
          <w:sz w:val="24"/>
          <w:szCs w:val="24"/>
        </w:rPr>
        <w:t>A középfokú oktatási intézmény</w:t>
      </w:r>
      <w:r w:rsidR="005B44FF">
        <w:rPr>
          <w:rFonts w:ascii="Times New Roman" w:hAnsi="Times New Roman" w:cs="Times New Roman"/>
          <w:b/>
          <w:sz w:val="24"/>
          <w:szCs w:val="24"/>
        </w:rPr>
        <w:t>ek</w:t>
      </w:r>
      <w:r w:rsidRPr="002D77A7">
        <w:rPr>
          <w:rFonts w:ascii="Times New Roman" w:hAnsi="Times New Roman" w:cs="Times New Roman"/>
          <w:b/>
          <w:sz w:val="24"/>
          <w:szCs w:val="24"/>
        </w:rPr>
        <w:t xml:space="preserve">ben tanulók támogatásáról </w:t>
      </w:r>
      <w:r w:rsidRPr="002D77A7">
        <w:rPr>
          <w:rFonts w:ascii="Times New Roman" w:hAnsi="Times New Roman" w:cs="Times New Roman"/>
          <w:b/>
          <w:bCs/>
          <w:sz w:val="24"/>
          <w:szCs w:val="24"/>
        </w:rPr>
        <w:t>szóló rendelet megalkotása</w:t>
      </w:r>
    </w:p>
    <w:p w:rsidR="002D77A7" w:rsidRPr="002D77A7" w:rsidRDefault="002D77A7" w:rsidP="002D77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2D77A7" w:rsidRPr="002D77A7" w:rsidRDefault="002D77A7" w:rsidP="002D77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77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7A7" w:rsidRPr="002D77A7" w:rsidRDefault="002D77A7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77A7" w:rsidRPr="002D77A7" w:rsidRDefault="002D77A7" w:rsidP="002D77A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A 2018-2023. évekre vonatkozó Helyi Esélyegyenlőségi Program elfogadása </w:t>
      </w:r>
    </w:p>
    <w:p w:rsidR="002D77A7" w:rsidRPr="002D77A7" w:rsidRDefault="002D77A7" w:rsidP="002D77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2D77A7" w:rsidRPr="002D77A7" w:rsidRDefault="002D77A7" w:rsidP="002D77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5.) Döntés a TOP-2.1.3-15-CSI-2016.00005 kódszámú, Dózsa György, Móra Ferenc, Erkel Ferenc, Olajos és Huszár utcák vízrendezése Üllésen” tárgyú közbeszerzési eljárás eredményéről </w:t>
      </w:r>
    </w:p>
    <w:p w:rsidR="002D77A7" w:rsidRPr="002D77A7" w:rsidRDefault="002D77A7" w:rsidP="002D77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3897553"/>
      <w:r w:rsidRPr="002D77A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bookmarkEnd w:id="0"/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77A7" w:rsidRPr="002D77A7" w:rsidRDefault="002D77A7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6.) Üllés Nagyközségi Önkormányzat Beszerzési Szabályzata  </w:t>
      </w:r>
    </w:p>
    <w:p w:rsidR="002D77A7" w:rsidRPr="002D77A7" w:rsidRDefault="002D77A7" w:rsidP="002D77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3D2F8B" w:rsidRPr="002D77A7" w:rsidRDefault="003D2F8B" w:rsidP="002D77A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02BF" w:rsidRPr="002D77A7" w:rsidRDefault="007302BF" w:rsidP="002D77A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302BF" w:rsidRPr="002D77A7" w:rsidRDefault="007302BF" w:rsidP="002D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C5D6B" w:rsidRPr="003D2F8B" w:rsidRDefault="002C5D6B" w:rsidP="003D2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2F8B" w:rsidRPr="00FB0C5B" w:rsidRDefault="003D2F8B" w:rsidP="003D2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Pénzügyi- és Ügyrendi Bizottság Ügyrendjének elfogadása </w:t>
      </w:r>
    </w:p>
    <w:p w:rsidR="00286F26" w:rsidRPr="00FB0C5B" w:rsidRDefault="00286F26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 xml:space="preserve">     Előadó: Dr. Borbás Zsuzsanna jegyző</w:t>
      </w:r>
    </w:p>
    <w:p w:rsidR="00286F26" w:rsidRPr="0019705D" w:rsidRDefault="0019705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70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(a szabályzat a jegyzőkönyv 3. számú melléklete) </w:t>
      </w:r>
    </w:p>
    <w:p w:rsidR="0019705D" w:rsidRPr="0019705D" w:rsidRDefault="0019705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az anyagot megkapták, melynek ismertetésére átadja a szót a jegyzőnőnek. </w:t>
      </w: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4FF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5B44FF" w:rsidRPr="005B44FF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2011. évi CLXXXIX. törvény</w:t>
      </w:r>
      <w:r w:rsidR="005B44FF">
        <w:rPr>
          <w:rFonts w:ascii="Times New Roman" w:eastAsia="Calibri" w:hAnsi="Times New Roman" w:cs="Times New Roman"/>
          <w:sz w:val="24"/>
          <w:szCs w:val="24"/>
        </w:rPr>
        <w:t xml:space="preserve"> szabályozza a testület a bizottságok működését, szervezeti felépítését. A testület által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megalkotott </w:t>
      </w:r>
      <w:r w:rsidR="005B44FF">
        <w:rPr>
          <w:rFonts w:ascii="Times New Roman" w:hAnsi="Times New Roman" w:cs="Times New Roman"/>
          <w:color w:val="000000"/>
          <w:sz w:val="24"/>
          <w:szCs w:val="24"/>
        </w:rPr>
        <w:t>Szervezeti és Működési Szabályzat 48. §-</w:t>
      </w:r>
      <w:proofErr w:type="spellStart"/>
      <w:r w:rsidR="005B44FF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="005B44FF">
        <w:rPr>
          <w:rFonts w:ascii="Times New Roman" w:hAnsi="Times New Roman" w:cs="Times New Roman"/>
          <w:color w:val="000000"/>
          <w:sz w:val="24"/>
          <w:szCs w:val="24"/>
        </w:rPr>
        <w:t xml:space="preserve"> foglaltak szerint: </w:t>
      </w:r>
    </w:p>
    <w:p w:rsidR="00C41DD5" w:rsidRDefault="005B44FF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F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B44FF">
        <w:rPr>
          <w:rFonts w:ascii="Times New Roman" w:hAnsi="Times New Roman" w:cs="Times New Roman"/>
          <w:sz w:val="24"/>
          <w:szCs w:val="24"/>
        </w:rPr>
        <w:t>A bizottságok első ülésükön ügyrendben megállapítják működésük részletszabályait, vagy a már meglévőt felülvizsgálják, a jelen Szabályzattal összhangban, a bizottság alakuló ülését követő bizottsági ülésen</w:t>
      </w:r>
      <w:r w:rsidR="00C41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DD5" w:rsidRDefault="00C41DD5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ú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j bizottsági struktúra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testület június 26-i ülésén került elfogadásra. Az Ügyrend többek között tartalmazza a bizottság összetételét, szervezeti felépítését, feladat- és hatáskörét, az ülés összehívásának és lebonyolításának szabályait, a döntéshozatalra és a jegyzőkönyvre vonatkozó szabályokat. </w:t>
      </w:r>
    </w:p>
    <w:p w:rsidR="00C41DD5" w:rsidRDefault="0019705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megküldött anyaghoz képest p</w:t>
      </w:r>
      <w:r w:rsidR="00C41DD5">
        <w:rPr>
          <w:rFonts w:ascii="Times New Roman" w:hAnsi="Times New Roman" w:cs="Times New Roman"/>
          <w:color w:val="000000"/>
          <w:sz w:val="24"/>
          <w:szCs w:val="24"/>
        </w:rPr>
        <w:t xml:space="preserve">ontosítást javasol, az X. fejezet (4) bekezdésében a második mondat törlését javasolja. A XI. fejezet (1) bekezdésében a határozat jelölését az alábbiak szerint javasolja módosítani: </w:t>
      </w:r>
    </w:p>
    <w:p w:rsidR="00C41DD5" w:rsidRDefault="00C41DD5" w:rsidP="00C41DD5">
      <w:pPr>
        <w:pStyle w:val="Lista3"/>
        <w:rPr>
          <w:rFonts w:ascii="Times New Roman" w:hAnsi="Times New Roman"/>
          <w:color w:val="000000"/>
        </w:rPr>
      </w:pPr>
      <w:proofErr w:type="gramStart"/>
      <w:r w:rsidRPr="00EB4976">
        <w:rPr>
          <w:rFonts w:ascii="Times New Roman" w:hAnsi="Times New Roman"/>
          <w:color w:val="000000"/>
        </w:rPr>
        <w:t>..…</w:t>
      </w:r>
      <w:proofErr w:type="gramEnd"/>
      <w:r w:rsidRPr="00EB4976">
        <w:rPr>
          <w:rFonts w:ascii="Times New Roman" w:hAnsi="Times New Roman"/>
          <w:color w:val="000000"/>
        </w:rPr>
        <w:t>/év. (hó, nap)</w:t>
      </w:r>
      <w:r>
        <w:rPr>
          <w:rFonts w:ascii="Times New Roman" w:hAnsi="Times New Roman"/>
          <w:color w:val="000000"/>
        </w:rPr>
        <w:t xml:space="preserve"> PÜB</w:t>
      </w:r>
      <w:r w:rsidRPr="00EB49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határozat.</w:t>
      </w:r>
    </w:p>
    <w:p w:rsidR="00C41DD5" w:rsidRPr="00EB4976" w:rsidRDefault="00C41DD5" w:rsidP="00137E16">
      <w:pPr>
        <w:pStyle w:val="Lista3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Korábban az volt a gyakorlat, hogy a jegyzőkönyv második aláírója külsős bizottsági tag </w:t>
      </w:r>
      <w:r w:rsidR="00137E16">
        <w:rPr>
          <w:rFonts w:ascii="Times New Roman" w:hAnsi="Times New Roman"/>
          <w:color w:val="000000"/>
        </w:rPr>
        <w:t>volt, most – a jelenlévők ismeretében -</w:t>
      </w:r>
      <w:r w:rsidR="0019705D">
        <w:rPr>
          <w:rFonts w:ascii="Times New Roman" w:hAnsi="Times New Roman"/>
          <w:color w:val="000000"/>
        </w:rPr>
        <w:t xml:space="preserve"> </w:t>
      </w:r>
      <w:r w:rsidR="00137E16">
        <w:rPr>
          <w:rFonts w:ascii="Times New Roman" w:hAnsi="Times New Roman"/>
          <w:color w:val="000000"/>
        </w:rPr>
        <w:t xml:space="preserve">az adott ülésen döntsenek erről. </w:t>
      </w:r>
    </w:p>
    <w:p w:rsidR="00097680" w:rsidRDefault="00137E16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Ügyrend végén 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a korábbi két bizottság </w:t>
      </w:r>
      <w:r>
        <w:rPr>
          <w:rFonts w:ascii="Times New Roman" w:hAnsi="Times New Roman" w:cs="Times New Roman"/>
          <w:color w:val="000000"/>
          <w:sz w:val="24"/>
          <w:szCs w:val="24"/>
        </w:rPr>
        <w:t>átruházott hatáskör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eit „összegyúrta”, újakat nem tett hozzá. </w:t>
      </w:r>
      <w:r w:rsidR="00097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680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80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az Ügyrend szerint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 az elnökhelyettest most kell megválasztani?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680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680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80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>az elnökhelyettest külön nem kell választani, azt elegendő az Ügyrend elfogadásával jóváhagyni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7680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1D" w:rsidRDefault="00B93E1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3E1D" w:rsidRDefault="00B93E1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3E1D" w:rsidRDefault="00B93E1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7680" w:rsidRDefault="00097680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7680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09768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 meglátása szerint az Ügyrend a korábbi gyakorlathoz képest érdemi változást nem jelent, csak a bizottság tagjai változnak.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E1D" w:rsidRPr="00FB0C5B" w:rsidRDefault="00B93E1D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>bizottság elnöke: kérdés, észrevétel van-e? Amennyiben nincs, úgy javasolja az Ügyrend elfogadását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 a jegyzőnő által fent javasolt pontosításokkal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>, melyet szavazásra bocsát.</w:t>
      </w: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:rsid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641E79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>A Pénzügyi</w:t>
      </w:r>
      <w:r>
        <w:rPr>
          <w:rFonts w:ascii="Times New Roman" w:hAnsi="Times New Roman" w:cs="Times New Roman"/>
          <w:sz w:val="24"/>
          <w:szCs w:val="24"/>
        </w:rPr>
        <w:t>- és Ügyrendi Bizottság Ügyrendjének elfogadása</w:t>
      </w: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 w:rsidR="00191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bizottság Ügyrendjét a </w:t>
      </w:r>
      <w:r w:rsidR="00197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jegyzőnő által elmondott pontosításokkal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melléklet szerint elfogadja.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FB0C5B" w:rsidRPr="00FB0C5B" w:rsidRDefault="00FB0C5B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szociális célú tüzelőanyag juttatásának szabályairól szóló rendelet megalkotása </w:t>
      </w:r>
    </w:p>
    <w:p w:rsidR="00286F26" w:rsidRPr="00FB0C5B" w:rsidRDefault="00286F26" w:rsidP="001970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Default="00286F26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>
        <w:rPr>
          <w:rFonts w:ascii="Times New Roman" w:hAnsi="Times New Roman" w:cs="Times New Roman"/>
          <w:color w:val="000000"/>
          <w:sz w:val="24"/>
          <w:szCs w:val="24"/>
        </w:rPr>
        <w:t>megkapták a rendelet-tervezetet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, mely az előző évek gyakorlatához hasonlóan készült. </w:t>
      </w:r>
      <w:r w:rsidR="00A2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133" w:rsidRDefault="00A2713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33" w:rsidRDefault="00A2713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4F41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B93E1D" w:rsidRPr="00154F41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B93E1D" w:rsidRPr="00154F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6F10B8">
        <w:rPr>
          <w:rFonts w:ascii="Times New Roman" w:hAnsi="Times New Roman" w:cs="Times New Roman"/>
          <w:color w:val="000000"/>
          <w:sz w:val="24"/>
          <w:szCs w:val="24"/>
        </w:rPr>
        <w:t xml:space="preserve">a tervezet szövege nem igazán változott, </w:t>
      </w:r>
      <w:r w:rsidR="00B93E1D">
        <w:rPr>
          <w:rFonts w:ascii="Times New Roman" w:hAnsi="Times New Roman" w:cs="Times New Roman"/>
          <w:color w:val="000000"/>
          <w:sz w:val="24"/>
          <w:szCs w:val="24"/>
        </w:rPr>
        <w:t xml:space="preserve">az elmúlt évek rendeleteinek szövegét aktualizálták, módosították a dátumokat.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133" w:rsidRDefault="00A2713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0AA" w:rsidRDefault="00A27133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0B8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10B8"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>
        <w:rPr>
          <w:rFonts w:ascii="Times New Roman" w:hAnsi="Times New Roman" w:cs="Times New Roman"/>
          <w:color w:val="000000"/>
          <w:sz w:val="24"/>
          <w:szCs w:val="24"/>
        </w:rPr>
        <w:t>igen az előző évi rendeletet vették alapul. Az előterjesztésben utaltak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 xml:space="preserve"> arra, hogy a 2017. évi kiegészítő támogatást megnyerték. Kis változtatás mégis van a korábbi rendeletekhez képest: </w:t>
      </w:r>
      <w:r w:rsidR="001C70DD">
        <w:rPr>
          <w:rFonts w:ascii="Times New Roman" w:hAnsi="Times New Roman" w:cs="Times New Roman"/>
          <w:color w:val="000000"/>
          <w:sz w:val="24"/>
          <w:szCs w:val="24"/>
        </w:rPr>
        <w:t>a kérelmeket november 15. napjáig lehet benyújtani, így talán – figyelembe véve az ügyintézési, átfutási időt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1C70DD">
        <w:rPr>
          <w:rFonts w:ascii="Times New Roman" w:hAnsi="Times New Roman" w:cs="Times New Roman"/>
          <w:color w:val="000000"/>
          <w:sz w:val="24"/>
          <w:szCs w:val="24"/>
        </w:rPr>
        <w:t xml:space="preserve"> – az igénylők már decemberben megkaphatnák a tűzifát. 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0DD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DD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1C70DD" w:rsidRPr="001C70DD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1C70DD" w:rsidRPr="001C70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1C7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0DD" w:rsidRPr="001C70DD">
        <w:rPr>
          <w:rFonts w:ascii="Times New Roman" w:hAnsi="Times New Roman" w:cs="Times New Roman"/>
          <w:color w:val="000000"/>
          <w:sz w:val="24"/>
          <w:szCs w:val="24"/>
        </w:rPr>
        <w:t xml:space="preserve">bizottság tagja: </w:t>
      </w:r>
      <w:r w:rsidR="001C70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70DD" w:rsidRPr="001C70DD">
        <w:rPr>
          <w:rFonts w:ascii="Times New Roman" w:hAnsi="Times New Roman" w:cs="Times New Roman"/>
          <w:sz w:val="24"/>
          <w:szCs w:val="24"/>
        </w:rPr>
        <w:t xml:space="preserve"> szociális tűzifa támogatás megállapításával kapcsolatos hatáskör gyakorlását a Képviselő-testület a polgármesterre</w:t>
      </w:r>
      <w:r w:rsidR="001C70DD">
        <w:rPr>
          <w:rFonts w:ascii="Times New Roman" w:hAnsi="Times New Roman" w:cs="Times New Roman"/>
          <w:sz w:val="24"/>
          <w:szCs w:val="24"/>
        </w:rPr>
        <w:t xml:space="preserve"> ruházta, ruházza át. A </w:t>
      </w:r>
      <w:r w:rsidR="0019705D">
        <w:rPr>
          <w:rFonts w:ascii="Times New Roman" w:hAnsi="Times New Roman" w:cs="Times New Roman"/>
          <w:sz w:val="24"/>
          <w:szCs w:val="24"/>
        </w:rPr>
        <w:t>tervezet</w:t>
      </w:r>
      <w:r w:rsidR="001C70DD">
        <w:rPr>
          <w:rFonts w:ascii="Times New Roman" w:hAnsi="Times New Roman" w:cs="Times New Roman"/>
          <w:sz w:val="24"/>
          <w:szCs w:val="24"/>
        </w:rPr>
        <w:t xml:space="preserve"> szerint az igénylők egységes mennyiségben kapnának fát. Nem lehetne a rászorultság mértékétől függően differenciáltan megállapítani a mennyiséget? </w:t>
      </w:r>
    </w:p>
    <w:p w:rsidR="001C70DD" w:rsidRPr="001C70DD" w:rsidRDefault="001C70DD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DD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 w:rsidR="001C70DD">
        <w:rPr>
          <w:rFonts w:ascii="Times New Roman" w:hAnsi="Times New Roman" w:cs="Times New Roman"/>
          <w:color w:val="000000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>a differenciálás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nagyon megnehezíten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é az ügymenetet.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>
        <w:rPr>
          <w:rFonts w:ascii="Times New Roman" w:hAnsi="Times New Roman" w:cs="Times New Roman"/>
          <w:color w:val="000000"/>
          <w:sz w:val="24"/>
          <w:szCs w:val="24"/>
        </w:rPr>
        <w:t>aki rászorult azt máshogy n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 is támogat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ják?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05D" w:rsidRDefault="0019705D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 polgármester: de igen, az önkormányzatnak van szociális tűzifa kerete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. Aki jelen rendeleten felül is igényel fát rászorultsága okán, az kaphat önkormányzati forrásból is. </w:t>
      </w:r>
    </w:p>
    <w:p w:rsidR="0019705D" w:rsidRDefault="0019705D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FCD" w:rsidRPr="009E1FCD" w:rsidRDefault="009E1FCD" w:rsidP="009E1FCD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i/>
          <w:color w:val="000000"/>
          <w:sz w:val="24"/>
          <w:szCs w:val="24"/>
        </w:rPr>
        <w:t>(Tóth András bizottság tagja megérkezik az ülésterembe)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igen, 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a rászorultak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települési támogatás 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keretében igényelhetnek még e rendelet adta lehetőségeken felül fát.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Pr="00FB0C5B" w:rsidRDefault="00C1240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egyetért a polgármesterrel, a </w:t>
      </w:r>
      <w:r w:rsidR="000C41AE">
        <w:rPr>
          <w:rFonts w:ascii="Times New Roman" w:hAnsi="Times New Roman" w:cs="Times New Roman"/>
          <w:color w:val="000000"/>
          <w:sz w:val="24"/>
          <w:szCs w:val="24"/>
        </w:rPr>
        <w:t>differenciálás nagyon megnehezítené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támogatás ügymenetét. Az</w:t>
      </w:r>
      <w:r w:rsidR="000C41AE">
        <w:rPr>
          <w:rFonts w:ascii="Times New Roman" w:hAnsi="Times New Roman" w:cs="Times New Roman"/>
          <w:color w:val="000000"/>
          <w:sz w:val="24"/>
          <w:szCs w:val="24"/>
        </w:rPr>
        <w:t xml:space="preserve"> előző években egységesen határozták meg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mennyiséget, ezt a gyakorlatot javasolja továbbra is fenntartani</w:t>
      </w:r>
      <w:r w:rsidR="000C41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C1240E" w:rsidRPr="00C124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C1240E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a kiegészítő támogatást és a 2018. évi támogatást akár egyszerre is ki lehetne vinni az igénylőknek.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9E1FCD"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tűzifát az önkormányzat szállítja ki. Mindenkinek darabolva viszik ki?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9E1FCD"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 polgármester: igen.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FCD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="009E1FCD"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arna Dániel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fát melyik cégtől veszik? 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>Szó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 volt korábban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 arról</w:t>
      </w:r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, hogy a </w:t>
      </w:r>
      <w:proofErr w:type="spellStart"/>
      <w:r w:rsidR="009E1FCD">
        <w:rPr>
          <w:rFonts w:ascii="Times New Roman" w:hAnsi="Times New Roman" w:cs="Times New Roman"/>
          <w:color w:val="000000"/>
          <w:sz w:val="24"/>
          <w:szCs w:val="24"/>
        </w:rPr>
        <w:t>Dalerd</w:t>
      </w:r>
      <w:proofErr w:type="spellEnd"/>
      <w:r w:rsidR="009E1FCD">
        <w:rPr>
          <w:rFonts w:ascii="Times New Roman" w:hAnsi="Times New Roman" w:cs="Times New Roman"/>
          <w:color w:val="000000"/>
          <w:sz w:val="24"/>
          <w:szCs w:val="24"/>
        </w:rPr>
        <w:t xml:space="preserve"> Zrt. már nem tud szállítani. </w:t>
      </w:r>
    </w:p>
    <w:p w:rsidR="000C41AE" w:rsidRDefault="000C41AE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AE" w:rsidRDefault="009E1FCD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FCD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2017. évi kiegészítő támogatásban kapott tűzifa megrendelésüket a cég még fogadta. </w:t>
      </w:r>
      <w:r w:rsidR="000C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2018. évi pályázatukat szeptember végéig fogják elbírálni. Ha e cég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 több fát már nem tud szállítani,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akkor másik céget kell keresniük. 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>bizottság elnöke: kérdés, észrevétel van-e? Amennyiben nincs, úgy javasolja a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 rendelet-tervezet elfogadását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>, melyet szavazásra bocsát.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5 igen szavazattal a javaslattal egyetért, és az alábbi határozatot hozza: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641E79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FB0C5B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szociális célú tüzelőanyag juttatásának szabályairól szóló rendelet megalkotása </w:t>
      </w:r>
    </w:p>
    <w:p w:rsidR="00FB0C5B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 w:rsidR="00191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a szociális célú tüzelőanyag juttatásának szabályairól szóló rendelet-tervezet melléklet szerinti elfogadását támogatja.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FB0C5B" w:rsidRPr="00FB0C5B" w:rsidRDefault="00FB0C5B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C5B">
        <w:rPr>
          <w:rFonts w:ascii="Times New Roman" w:hAnsi="Times New Roman" w:cs="Times New Roman"/>
          <w:b/>
          <w:sz w:val="28"/>
          <w:szCs w:val="28"/>
        </w:rPr>
        <w:t xml:space="preserve">A középfokú oktatási intézményben tanulók támogatásáról </w:t>
      </w:r>
      <w:r w:rsidRPr="00FB0C5B">
        <w:rPr>
          <w:rFonts w:ascii="Times New Roman" w:hAnsi="Times New Roman" w:cs="Times New Roman"/>
          <w:b/>
          <w:bCs/>
          <w:sz w:val="28"/>
          <w:szCs w:val="28"/>
        </w:rPr>
        <w:t>szóló rendelet megalkotása</w:t>
      </w:r>
    </w:p>
    <w:p w:rsidR="00286F26" w:rsidRPr="00FB0C5B" w:rsidRDefault="00286F26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Pr="00FB0C5B" w:rsidRDefault="00286F26" w:rsidP="00286F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05D" w:rsidRDefault="0019705D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705D" w:rsidRDefault="0019705D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D7D2F" w:rsidRPr="004A36BF" w:rsidRDefault="00FB0C5B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bizottság elnöke: a</w:t>
      </w:r>
      <w:r w:rsidR="00641E79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rendeletet</w:t>
      </w:r>
      <w:r w:rsidR="006D7D2F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most ülés előtt kapták meg. A tervezet ismertetésére felkéri dr. Borbás Zsuzsanna jegyzőt. </w:t>
      </w:r>
    </w:p>
    <w:p w:rsidR="00FB0C5B" w:rsidRPr="004A36BF" w:rsidRDefault="00FB0C5B" w:rsidP="004A36BF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6BF" w:rsidRPr="004A36BF" w:rsidRDefault="00430045" w:rsidP="004A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Borbás Zsuzsanna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jegyző: </w:t>
      </w:r>
      <w:r w:rsidR="006B5FF0">
        <w:rPr>
          <w:rFonts w:ascii="Times New Roman" w:hAnsi="Times New Roman" w:cs="Times New Roman"/>
          <w:color w:val="000000"/>
          <w:sz w:val="24"/>
          <w:szCs w:val="24"/>
        </w:rPr>
        <w:t>az ö</w:t>
      </w:r>
      <w:r w:rsidR="004A36BF" w:rsidRPr="004A36BF">
        <w:rPr>
          <w:rFonts w:ascii="Times New Roman" w:hAnsi="Times New Roman" w:cs="Times New Roman"/>
          <w:bCs/>
          <w:sz w:val="24"/>
          <w:szCs w:val="24"/>
        </w:rPr>
        <w:t xml:space="preserve">nkormányzat </w:t>
      </w:r>
      <w:r w:rsidR="004A36BF" w:rsidRPr="004A36BF">
        <w:rPr>
          <w:rFonts w:ascii="Times New Roman" w:hAnsi="Times New Roman" w:cs="Times New Roman"/>
          <w:sz w:val="24"/>
          <w:szCs w:val="24"/>
        </w:rPr>
        <w:t>Mórahalom, Ásotthalom, Röszke, Ruzsa, Szatymaz, Domaszék, Újszentiván önkormányzataival konzorciumi szerződést kötve pályázati projekt lebonyolítását vállalta</w:t>
      </w:r>
      <w:r w:rsidR="006B5FF0">
        <w:rPr>
          <w:rFonts w:ascii="Times New Roman" w:hAnsi="Times New Roman" w:cs="Times New Roman"/>
          <w:sz w:val="24"/>
          <w:szCs w:val="24"/>
        </w:rPr>
        <w:t xml:space="preserve"> </w:t>
      </w:r>
      <w:r w:rsidR="004A36BF" w:rsidRPr="004A36BF">
        <w:rPr>
          <w:rFonts w:ascii="Times New Roman" w:hAnsi="Times New Roman" w:cs="Times New Roman"/>
          <w:sz w:val="24"/>
          <w:szCs w:val="24"/>
        </w:rPr>
        <w:t>H</w:t>
      </w:r>
      <w:bookmarkStart w:id="1" w:name="_Hlk523927459"/>
      <w:r w:rsidR="004A36BF" w:rsidRPr="004A36BF">
        <w:rPr>
          <w:rFonts w:ascii="Times New Roman" w:hAnsi="Times New Roman" w:cs="Times New Roman"/>
          <w:sz w:val="24"/>
          <w:szCs w:val="24"/>
        </w:rPr>
        <w:t xml:space="preserve">umán kapacitások fejlesztése térségi szemléletben – kedvezményezett térségek </w:t>
      </w:r>
      <w:r w:rsidR="006B5FF0">
        <w:rPr>
          <w:rFonts w:ascii="Times New Roman" w:hAnsi="Times New Roman" w:cs="Times New Roman"/>
          <w:sz w:val="24"/>
          <w:szCs w:val="24"/>
        </w:rPr>
        <w:t xml:space="preserve">tárgykörben. </w:t>
      </w:r>
      <w:bookmarkEnd w:id="1"/>
      <w:r w:rsidR="004A36BF" w:rsidRPr="004A36BF">
        <w:rPr>
          <w:rFonts w:ascii="Times New Roman" w:hAnsi="Times New Roman" w:cs="Times New Roman"/>
          <w:sz w:val="24"/>
          <w:szCs w:val="24"/>
        </w:rPr>
        <w:t>A pályázat keretei között megvalósítható tevékenységek a következők:</w:t>
      </w:r>
    </w:p>
    <w:p w:rsidR="004A36BF" w:rsidRPr="004A36BF" w:rsidRDefault="004A36BF" w:rsidP="004A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BF">
        <w:rPr>
          <w:rFonts w:ascii="Times New Roman" w:hAnsi="Times New Roman" w:cs="Times New Roman"/>
          <w:sz w:val="24"/>
          <w:szCs w:val="24"/>
        </w:rPr>
        <w:t>1.) A települési önkormányzatok által fenntartott alapszintű humán közszolgáltatásokban dolgozó szakemberek képzése, továbbképzése, tapasztalatcsere a minőségi szolgáltatásokhoz való hozzáférés növelése érdekében, különös tekintettel a hátrányos helyzetű emberek hozzáférésének biztosítására,</w:t>
      </w:r>
    </w:p>
    <w:p w:rsidR="004A36BF" w:rsidRPr="004A36BF" w:rsidRDefault="004A36BF" w:rsidP="004A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BF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4A36BF">
        <w:rPr>
          <w:rFonts w:ascii="Times New Roman" w:hAnsi="Times New Roman" w:cs="Times New Roman"/>
          <w:sz w:val="24"/>
          <w:szCs w:val="24"/>
        </w:rPr>
        <w:t xml:space="preserve"> gyermekek/tanulók személyiség és kompetenciafejlesztését, iskolai és munkaerő-piaci érvényesülését elősegítő iskolán kívüli programok megvalósítása, helyi kezdeményezések támogatása, kiemelt figyelmet fordítva a hátrányos helyzetű gyerekek/tanulók bevonására,</w:t>
      </w:r>
    </w:p>
    <w:p w:rsidR="004A36BF" w:rsidRPr="004A36BF" w:rsidRDefault="004A36BF" w:rsidP="004A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BF">
        <w:rPr>
          <w:rFonts w:ascii="Times New Roman" w:hAnsi="Times New Roman" w:cs="Times New Roman"/>
          <w:sz w:val="24"/>
          <w:szCs w:val="24"/>
        </w:rPr>
        <w:t>3.) A hátrányos helyzetű gyerekek/tanulók/hallgatók közneveléshez/felsőoktatáshoz való hozzáférésének biztosítása,</w:t>
      </w:r>
    </w:p>
    <w:p w:rsidR="004A36BF" w:rsidRPr="004A36BF" w:rsidRDefault="004A36BF" w:rsidP="004A3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BF">
        <w:rPr>
          <w:rFonts w:ascii="Times New Roman" w:hAnsi="Times New Roman" w:cs="Times New Roman"/>
          <w:sz w:val="24"/>
          <w:szCs w:val="24"/>
        </w:rPr>
        <w:t>4.)Komplex</w:t>
      </w:r>
      <w:proofErr w:type="gramEnd"/>
      <w:r w:rsidRPr="004A36BF">
        <w:rPr>
          <w:rFonts w:ascii="Times New Roman" w:hAnsi="Times New Roman" w:cs="Times New Roman"/>
          <w:sz w:val="24"/>
          <w:szCs w:val="24"/>
        </w:rPr>
        <w:t xml:space="preserve"> óvodai szolgáltatásfejlesztés, különös tekintettel a hátrányos helyzetű gyerekek óvodai neveléshez való hozzáférésének biztosítására.</w:t>
      </w:r>
    </w:p>
    <w:p w:rsidR="004A36BF" w:rsidRPr="004A36BF" w:rsidRDefault="004A36BF" w:rsidP="004A36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6BF">
        <w:rPr>
          <w:rFonts w:ascii="Times New Roman" w:hAnsi="Times New Roman" w:cs="Times New Roman"/>
          <w:bCs/>
          <w:sz w:val="24"/>
          <w:szCs w:val="24"/>
        </w:rPr>
        <w:t xml:space="preserve"> A 2.) pontban meghatározott cél leírása: „ösztöndíj, egyéb támogatása azon hátrányos helyzetű tanulók, hallgatók részére, akik egyéb ösztöndíjban nem részesülnek” A pályázati elképzelés egy olyan ösztöndíjprogram beindítása a pályázati program ideje alatt, ami a középfokú oktatási intézményben tanulók támogatását célozza. Az ösztöndíj kifizetésének feltétele, hogy az önkormányzat az igénylés részletes feltételeit rendeletben határozza meg. </w:t>
      </w:r>
      <w:r w:rsidR="006B5FF0">
        <w:rPr>
          <w:rFonts w:ascii="Times New Roman" w:hAnsi="Times New Roman" w:cs="Times New Roman"/>
          <w:bCs/>
          <w:sz w:val="24"/>
          <w:szCs w:val="24"/>
        </w:rPr>
        <w:t>Az ösztöndíj folyósításának időtartama 1 tanév, vagyis 10 hónap, a program 2018. szeptember 1-jétől – 5 félév</w:t>
      </w:r>
      <w:r w:rsidR="0019705D">
        <w:rPr>
          <w:rFonts w:ascii="Times New Roman" w:hAnsi="Times New Roman" w:cs="Times New Roman"/>
          <w:bCs/>
          <w:sz w:val="24"/>
          <w:szCs w:val="24"/>
        </w:rPr>
        <w:t xml:space="preserve">en át </w:t>
      </w:r>
      <w:r w:rsidR="006B5FF0">
        <w:rPr>
          <w:rFonts w:ascii="Times New Roman" w:hAnsi="Times New Roman" w:cs="Times New Roman"/>
          <w:bCs/>
          <w:sz w:val="24"/>
          <w:szCs w:val="24"/>
        </w:rPr>
        <w:t xml:space="preserve">- 2020. december 31-ig tart. </w:t>
      </w:r>
    </w:p>
    <w:p w:rsidR="00430045" w:rsidRDefault="00430045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6B5FF0">
        <w:rPr>
          <w:rFonts w:ascii="Times New Roman" w:hAnsi="Times New Roman" w:cs="Times New Roman"/>
          <w:color w:val="000000"/>
          <w:sz w:val="24"/>
          <w:szCs w:val="24"/>
        </w:rPr>
        <w:t>-ba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B5FF0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ár elhangzott, mi lenne, ha</w:t>
      </w:r>
      <w:r w:rsidR="006B5FF0">
        <w:rPr>
          <w:rFonts w:ascii="Times New Roman" w:hAnsi="Times New Roman" w:cs="Times New Roman"/>
          <w:color w:val="000000"/>
          <w:sz w:val="24"/>
          <w:szCs w:val="24"/>
        </w:rPr>
        <w:t xml:space="preserve"> a testület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támogatná a szakmunkásképzést? 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 xml:space="preserve">A lehetőség most itt van, a támogatás részletszabályai kerültek kidolgozásra a helyi rendeletben. </w:t>
      </w:r>
      <w:r w:rsidR="0021397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>smertet</w:t>
      </w:r>
      <w:r w:rsidR="00213976">
        <w:rPr>
          <w:rFonts w:ascii="Times New Roman" w:hAnsi="Times New Roman" w:cs="Times New Roman"/>
          <w:color w:val="000000"/>
          <w:sz w:val="24"/>
          <w:szCs w:val="24"/>
        </w:rPr>
        <w:t xml:space="preserve">te a rendelet-tervezet részletes szabályait. 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769" w:rsidRDefault="001D2769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63F" w:rsidRDefault="001D2769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viszonylag rövid idő áll rendelkezésre a rendelet bevezetésére, alkalmazására. </w:t>
      </w:r>
      <w:r w:rsidR="006E5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63F" w:rsidRDefault="006E563F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63F" w:rsidRDefault="006E563F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="001D2769"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alogh Márta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 xml:space="preserve"> titkársági ügyintéző: rövid, de az alkalmazás nem kivitelezhetetlen, a határidők egyeztetésre kerültek az eljárásban érintett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 ügyintézőkkel. </w:t>
      </w:r>
    </w:p>
    <w:p w:rsidR="006E563F" w:rsidRDefault="006E563F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769" w:rsidRDefault="006E563F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1D2769"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1D2769">
        <w:rPr>
          <w:rFonts w:ascii="Times New Roman" w:hAnsi="Times New Roman" w:cs="Times New Roman"/>
          <w:color w:val="000000"/>
          <w:sz w:val="24"/>
          <w:szCs w:val="24"/>
        </w:rPr>
        <w:t xml:space="preserve"> polgármester: reméli, ez a rendszer nem 3 évre fog szólni, ha beválik, folytatni fogják azt 2020. december 31-e után is. </w:t>
      </w:r>
    </w:p>
    <w:p w:rsidR="00F911F1" w:rsidRDefault="00F911F1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1F1" w:rsidRPr="00430045" w:rsidRDefault="00F911F1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647284"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647284" w:rsidRPr="006472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647284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részéről kedvező a rendelet fogadtatása. 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kérdés, észrevétel van-e? Amennyiben nincs, úgy javasolja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>a rendelet-tervezet elfogadását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 xml:space="preserve">, melyet szavazásra bocsát.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P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5 igen szavazattal a javaslattal egyetért, és az alábbi határozatot hozza: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641E79" w:rsidP="00FB0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="00FB0C5B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D77A7">
        <w:rPr>
          <w:rFonts w:ascii="Times New Roman" w:hAnsi="Times New Roman" w:cs="Times New Roman"/>
          <w:sz w:val="24"/>
          <w:szCs w:val="24"/>
        </w:rPr>
        <w:t xml:space="preserve">A </w:t>
      </w:r>
      <w:r w:rsidR="00641E79">
        <w:rPr>
          <w:rFonts w:ascii="Times New Roman" w:hAnsi="Times New Roman" w:cs="Times New Roman"/>
          <w:sz w:val="24"/>
          <w:szCs w:val="24"/>
        </w:rPr>
        <w:t xml:space="preserve">középfokú oktatási intézményben tanulók támogatásáról szóló rendelet </w:t>
      </w: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05D" w:rsidRDefault="0019705D" w:rsidP="00FB0C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C5B" w:rsidRPr="002D77A7" w:rsidRDefault="00FB0C5B" w:rsidP="00FB0C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FB0C5B" w:rsidRPr="002D77A7" w:rsidRDefault="00FB0C5B" w:rsidP="00FB0C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1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641E79">
        <w:rPr>
          <w:rFonts w:ascii="Times New Roman" w:hAnsi="Times New Roman" w:cs="Times New Roman"/>
          <w:sz w:val="24"/>
          <w:szCs w:val="24"/>
        </w:rPr>
        <w:t xml:space="preserve">középfokú oktatási intézményben tanulók támogatásáról szóló rendelet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melléklet szerint</w:t>
      </w:r>
      <w:r w:rsidR="00641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elfogadását támogatja.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B0C5B" w:rsidRDefault="00FB0C5B" w:rsidP="00FB0C5B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FB0C5B" w:rsidRPr="002D77A7" w:rsidRDefault="00FB0C5B" w:rsidP="00FB0C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FB0C5B" w:rsidRPr="002D77A7" w:rsidRDefault="00FB0C5B" w:rsidP="00FB0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41E79" w:rsidRPr="00FB0C5B" w:rsidRDefault="00641E79" w:rsidP="00286F2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2018-2023. évekre vonatkozó Helyi Esélyegyenlőségi Program elfogadása </w:t>
      </w:r>
    </w:p>
    <w:p w:rsidR="00286F26" w:rsidRPr="00FB0C5B" w:rsidRDefault="00286F26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>bizottság elnöke: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programot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megkapták, melynek ismertetésére átadja a szót </w:t>
      </w:r>
      <w:r w:rsidR="002D7EF3">
        <w:rPr>
          <w:rFonts w:ascii="Times New Roman" w:hAnsi="Times New Roman" w:cs="Times New Roman"/>
          <w:color w:val="000000"/>
          <w:sz w:val="24"/>
          <w:szCs w:val="24"/>
        </w:rPr>
        <w:t xml:space="preserve">Dr. Borbás Zsuzsanna jegyzőnek. </w:t>
      </w:r>
    </w:p>
    <w:p w:rsidR="002D7EF3" w:rsidRDefault="002D7EF3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EF3" w:rsidRDefault="002D7EF3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program meglétét </w:t>
      </w:r>
      <w:r w:rsidR="00CF0B7B">
        <w:rPr>
          <w:rFonts w:ascii="Times New Roman" w:hAnsi="Times New Roman" w:cs="Times New Roman"/>
          <w:color w:val="000000"/>
          <w:sz w:val="24"/>
          <w:szCs w:val="24"/>
        </w:rPr>
        <w:t xml:space="preserve">jogszabály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írja elő, 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>mely szerint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csak az az önkormányzat részesülhet hazai, illetve uniós 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>támogatásban, aki rendelkezik ezzel a dokumentummal. Minden településnek 5 évente új programot kell készítenie és elfogadnia, Üllésen 2018-ban esedékes ez a határidő. A program több célcsoportot is említ, így a mélyszegénységben élőket, a nőket, gyermekeket, időseket és a fogyatékkal élőket. Rájuk vonatkozó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 helyzetelemzést és intézkedési tervet </w:t>
      </w:r>
      <w:r w:rsidR="0019705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kellett készíteni. </w:t>
      </w:r>
    </w:p>
    <w:p w:rsidR="004A3A71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helyzetelemzésben szereplő adatokat a </w:t>
      </w:r>
      <w:proofErr w:type="spellStart"/>
      <w:r w:rsidR="004A3A71">
        <w:rPr>
          <w:rFonts w:ascii="Times New Roman" w:hAnsi="Times New Roman" w:cs="Times New Roman"/>
          <w:color w:val="000000"/>
          <w:sz w:val="24"/>
          <w:szCs w:val="24"/>
        </w:rPr>
        <w:t>TeIr</w:t>
      </w:r>
      <w:proofErr w:type="spellEnd"/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 információs rendszerből nyerték ki. </w:t>
      </w:r>
    </w:p>
    <w:p w:rsidR="00CF0B7B" w:rsidRPr="00FB0C5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CF0B7B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F0B7B">
        <w:rPr>
          <w:rFonts w:ascii="Times New Roman" w:hAnsi="Times New Roman" w:cs="Times New Roman"/>
          <w:color w:val="000000"/>
          <w:sz w:val="24"/>
          <w:szCs w:val="24"/>
        </w:rPr>
        <w:t xml:space="preserve"> a program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CF0B7B">
        <w:rPr>
          <w:rFonts w:ascii="Times New Roman" w:hAnsi="Times New Roman" w:cs="Times New Roman"/>
          <w:color w:val="000000"/>
          <w:sz w:val="24"/>
          <w:szCs w:val="24"/>
        </w:rPr>
        <w:t xml:space="preserve"> kötelezőn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 el kell fogadni, gyakorlati haszn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 az, hogy enélkül pályázatot benyújtani nem lehet</w:t>
      </w:r>
      <w:r w:rsidR="00CF0B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4A3A71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4A3A71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4A3A71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="00594C32">
        <w:rPr>
          <w:rFonts w:ascii="Times New Roman" w:hAnsi="Times New Roman" w:cs="Times New Roman"/>
          <w:color w:val="000000"/>
          <w:sz w:val="24"/>
          <w:szCs w:val="24"/>
        </w:rPr>
        <w:t xml:space="preserve">kik a HEP fórum tagjai? </w:t>
      </w: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B" w:rsidRDefault="00594C32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intézményvezetők, civil szervezetek, egészségügyi és szociális dolgozók. </w:t>
      </w:r>
    </w:p>
    <w:p w:rsidR="00594C32" w:rsidRDefault="00594C32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594C32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óth András</w:t>
      </w:r>
      <w:r w:rsidR="00594C32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érdekelte az anyag, átolvasta részletesen. Az anyagban szó van a munkanélküliekről is. Azok, akik most nem tudnak elhelyezkedni, azokkal ugyanezen minőségben a jövőben is számolni kell. A jelenlegi munkanélküliek 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vagy a megfelelő iskolázottság hiánya, vagy a nem akarás miatt nem tudnak 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 xml:space="preserve">elhelyezkedni. </w:t>
      </w: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F</w:t>
      </w:r>
      <w:r w:rsidR="00047D90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odorné Bodrogi Judit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>említett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családok újratermelik a munkanélküliséget. </w:t>
      </w: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B7B" w:rsidRDefault="00CF0B7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047D90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047D90" w:rsidRPr="00047D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unkaerőhiány van, 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ezt már helyben is észlelik, a helyi vállalkozók sem kapnak megfelelő munkavállalót. </w:t>
      </w:r>
      <w:r w:rsidR="00E35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D90" w:rsidRDefault="00047D90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anyagban említésre kerül az egészségügyi állapotromlás, ezzel összefüggésben az intézkedési tervben a szakorvosi rendelés beindítása. Kérdés, tudnak-e szakorvosi rendelést indítani, ha orvoshiány van? </w:t>
      </w:r>
    </w:p>
    <w:p w:rsidR="00E35FEE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B6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B6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047D90" w:rsidRPr="001473B6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1473B6">
        <w:rPr>
          <w:rFonts w:ascii="Times New Roman" w:hAnsi="Times New Roman" w:cs="Times New Roman"/>
          <w:color w:val="000000"/>
          <w:sz w:val="24"/>
          <w:szCs w:val="24"/>
        </w:rPr>
        <w:t xml:space="preserve">olyan jellegű szakorvosi rendelést, mint pl., ami Mórahalmon van, biztos nem tudnak biztosítani. Azonban egy-egy nagyobb érdeklődésre számot tartó rendelésre, mint pl. a szemészet, vagy ortopédia, amihez egyébként más üzletág is kapcsolódik, pl. gyógyászati segédeszköz </w:t>
      </w:r>
      <w:proofErr w:type="gramStart"/>
      <w:r w:rsidR="001473B6">
        <w:rPr>
          <w:rFonts w:ascii="Times New Roman" w:hAnsi="Times New Roman" w:cs="Times New Roman"/>
          <w:color w:val="000000"/>
          <w:sz w:val="24"/>
          <w:szCs w:val="24"/>
        </w:rPr>
        <w:t>forgalmazás,</w:t>
      </w:r>
      <w:proofErr w:type="gramEnd"/>
      <w:r w:rsidR="001473B6">
        <w:rPr>
          <w:rFonts w:ascii="Times New Roman" w:hAnsi="Times New Roman" w:cs="Times New Roman"/>
          <w:color w:val="000000"/>
          <w:sz w:val="24"/>
          <w:szCs w:val="24"/>
        </w:rPr>
        <w:t xml:space="preserve"> vagy látszerészet – </w:t>
      </w:r>
      <w:r w:rsidR="000F29D3">
        <w:rPr>
          <w:rFonts w:ascii="Times New Roman" w:hAnsi="Times New Roman" w:cs="Times New Roman"/>
          <w:color w:val="000000"/>
          <w:sz w:val="24"/>
          <w:szCs w:val="24"/>
        </w:rPr>
        <w:t>valószínűleg, i</w:t>
      </w:r>
      <w:r w:rsidR="001473B6">
        <w:rPr>
          <w:rFonts w:ascii="Times New Roman" w:hAnsi="Times New Roman" w:cs="Times New Roman"/>
          <w:color w:val="000000"/>
          <w:sz w:val="24"/>
          <w:szCs w:val="24"/>
        </w:rPr>
        <w:t xml:space="preserve">gen. </w:t>
      </w:r>
    </w:p>
    <w:p w:rsidR="00D2780F" w:rsidRDefault="00D2780F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B6" w:rsidRDefault="001473B6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háziorvosok is keresik pl. a fizikoterápiás rendelések beindítására való lehetőségeket. </w:t>
      </w:r>
    </w:p>
    <w:p w:rsidR="00E35FEE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EE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3B6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047D90" w:rsidRPr="001473B6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</w:t>
      </w:r>
      <w:r>
        <w:rPr>
          <w:rFonts w:ascii="Times New Roman" w:hAnsi="Times New Roman" w:cs="Times New Roman"/>
          <w:color w:val="000000"/>
          <w:sz w:val="24"/>
          <w:szCs w:val="24"/>
        </w:rPr>
        <w:t>nincs orvos, ez a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>z egészségügyben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legnagyobb baj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 New Roman" w:hAnsi="Times New Roman" w:cs="Times New Roman"/>
          <w:color w:val="000000"/>
          <w:sz w:val="24"/>
          <w:szCs w:val="24"/>
        </w:rPr>
        <w:t>e más ágazatokban is nagy a baj, nincs szakember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. A probléma oka 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 xml:space="preserve">szerinte </w:t>
      </w:r>
      <w:r w:rsidR="00047D90">
        <w:rPr>
          <w:rFonts w:ascii="Times New Roman" w:hAnsi="Times New Roman" w:cs="Times New Roman"/>
          <w:color w:val="000000"/>
          <w:sz w:val="24"/>
          <w:szCs w:val="24"/>
        </w:rPr>
        <w:t xml:space="preserve">az oktatási rendszer </w:t>
      </w:r>
      <w:r w:rsidR="00430045">
        <w:rPr>
          <w:rFonts w:ascii="Times New Roman" w:hAnsi="Times New Roman" w:cs="Times New Roman"/>
          <w:color w:val="000000"/>
          <w:sz w:val="24"/>
          <w:szCs w:val="24"/>
        </w:rPr>
        <w:t xml:space="preserve">hiányosságában rejlik. </w:t>
      </w:r>
    </w:p>
    <w:p w:rsidR="00E35FEE" w:rsidRDefault="00E35FEE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Pr="00FB0C5B" w:rsidRDefault="000F29D3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641E79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rdés, észrevétel van-e? Amennyiben nincs, úgy javasolja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>a program elfogadását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>, melyet szavazásra bocsát.</w:t>
      </w:r>
    </w:p>
    <w:p w:rsidR="00641E79" w:rsidRPr="00FB0C5B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Pr="00FB0C5B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5 igen szavazattal a javaslattal egyetért, és az alábbi határozatot hozza: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641E79" w:rsidRPr="002D77A7" w:rsidRDefault="00641E79" w:rsidP="00641E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641E79" w:rsidRPr="00641E79" w:rsidRDefault="00641E79" w:rsidP="00641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641E79">
        <w:rPr>
          <w:rFonts w:ascii="Times New Roman" w:hAnsi="Times New Roman" w:cs="Times New Roman"/>
          <w:color w:val="000000"/>
          <w:sz w:val="24"/>
          <w:szCs w:val="24"/>
        </w:rPr>
        <w:t xml:space="preserve">A 2018-2023. évekre vonatkozó Helyi Esélyegyenlőségi Program elfogadása </w:t>
      </w:r>
    </w:p>
    <w:p w:rsidR="00641E79" w:rsidRPr="00641E79" w:rsidRDefault="00641E79" w:rsidP="00641E7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E79" w:rsidRPr="002D77A7" w:rsidRDefault="00641E79" w:rsidP="00641E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641E79" w:rsidRPr="002D77A7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Pr="00641E79">
        <w:rPr>
          <w:rFonts w:ascii="Times New Roman" w:hAnsi="Times New Roman" w:cs="Times New Roman"/>
          <w:color w:val="000000"/>
          <w:sz w:val="24"/>
          <w:szCs w:val="24"/>
        </w:rPr>
        <w:t xml:space="preserve">2018-2023. évekre vonatkozó Helyi Esélyegyenlőségi Program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melléklet szerinti elfogadását támogatja. 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641E79" w:rsidRPr="002D77A7" w:rsidRDefault="00641E79" w:rsidP="00641E7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641E79" w:rsidRPr="002D77A7" w:rsidRDefault="00641E79" w:rsidP="00641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41E79" w:rsidRDefault="00641E79" w:rsidP="00286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F26" w:rsidRPr="00FB0C5B" w:rsidRDefault="00286F26" w:rsidP="00286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>Aktuális kérdések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Döntés a TOP-2.1.3-15-CSI-2016.00005 kódszámú, Dózsa György, Móra Ferenc, Erkel Ferenc, Olajos és Huszár utcák vízrendezése Üllésen” tárgyú közbeszerzési eljárás eredményéről </w:t>
      </w:r>
    </w:p>
    <w:p w:rsidR="00286F26" w:rsidRPr="00FB0C5B" w:rsidRDefault="00286F26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286F26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1E79" w:rsidRPr="00FB0C5B" w:rsidRDefault="00641E79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>bizottság elnöke: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közbeszerzési anyagot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megkapták, melynek ismertetésére átadja a szót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Nagy Attila Gyula polgármesternek. </w:t>
      </w:r>
    </w:p>
    <w:p w:rsidR="00641E79" w:rsidRPr="00FB0C5B" w:rsidRDefault="00641E79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FE" w:rsidRDefault="00641E79" w:rsidP="008A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polgármester:</w:t>
      </w:r>
      <w:r w:rsidR="007B1F58">
        <w:rPr>
          <w:rFonts w:ascii="Times New Roman" w:hAnsi="Times New Roman" w:cs="Times New Roman"/>
          <w:color w:val="000000"/>
          <w:sz w:val="24"/>
          <w:szCs w:val="24"/>
        </w:rPr>
        <w:t xml:space="preserve"> új elektronikus rendszer került bevezetésre a közbeszerzési eljárások során.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F58">
        <w:rPr>
          <w:rFonts w:ascii="Times New Roman" w:hAnsi="Times New Roman" w:cs="Times New Roman"/>
          <w:color w:val="000000"/>
          <w:sz w:val="24"/>
          <w:szCs w:val="24"/>
        </w:rPr>
        <w:t xml:space="preserve">Az ajánlattételi felhívást </w:t>
      </w:r>
      <w:r w:rsidR="005551FE">
        <w:rPr>
          <w:rFonts w:ascii="Times New Roman" w:hAnsi="Times New Roman" w:cs="Times New Roman"/>
          <w:color w:val="000000"/>
          <w:sz w:val="24"/>
          <w:szCs w:val="24"/>
        </w:rPr>
        <w:t xml:space="preserve">5 cégnek küldték meg, 4 cég adott be ajánlatot. </w:t>
      </w:r>
      <w:r w:rsidR="005551FE">
        <w:rPr>
          <w:rFonts w:ascii="Times New Roman" w:hAnsi="Times New Roman"/>
          <w:sz w:val="24"/>
          <w:szCs w:val="24"/>
        </w:rPr>
        <w:t>A közbeszerzési szakértő az ajánlatokat megvizsgálva, felvilágosítást kért az Ajánlattevőktől. Határidőre, egy válasz érkezett</w:t>
      </w:r>
      <w:r w:rsidR="00D2780F">
        <w:rPr>
          <w:rFonts w:ascii="Times New Roman" w:hAnsi="Times New Roman"/>
          <w:sz w:val="24"/>
          <w:szCs w:val="24"/>
        </w:rPr>
        <w:t>, így az</w:t>
      </w:r>
      <w:r w:rsidR="005551FE">
        <w:rPr>
          <w:rFonts w:ascii="Times New Roman" w:hAnsi="Times New Roman"/>
          <w:sz w:val="24"/>
          <w:szCs w:val="24"/>
        </w:rPr>
        <w:t xml:space="preserve"> eljárás eredménye 1 érvényes pályáza</w:t>
      </w:r>
      <w:r w:rsidR="00D2780F">
        <w:rPr>
          <w:rFonts w:ascii="Times New Roman" w:hAnsi="Times New Roman"/>
          <w:sz w:val="24"/>
          <w:szCs w:val="24"/>
        </w:rPr>
        <w:t>t. Ezt</w:t>
      </w:r>
      <w:r w:rsidR="005551FE">
        <w:rPr>
          <w:rFonts w:ascii="Times New Roman" w:hAnsi="Times New Roman"/>
          <w:sz w:val="24"/>
          <w:szCs w:val="24"/>
        </w:rPr>
        <w:t xml:space="preserve"> a</w:t>
      </w:r>
      <w:r w:rsidR="008A5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A0" w:rsidRPr="00922D45">
        <w:rPr>
          <w:rFonts w:ascii="Times New Roman" w:hAnsi="Times New Roman"/>
          <w:sz w:val="24"/>
          <w:szCs w:val="24"/>
        </w:rPr>
        <w:t>Geo</w:t>
      </w:r>
      <w:proofErr w:type="spellEnd"/>
      <w:r w:rsidR="008A5CA0" w:rsidRPr="00922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CA0" w:rsidRPr="00922D45">
        <w:rPr>
          <w:rFonts w:ascii="Times New Roman" w:hAnsi="Times New Roman"/>
          <w:sz w:val="24"/>
          <w:szCs w:val="24"/>
        </w:rPr>
        <w:t>Construct</w:t>
      </w:r>
      <w:proofErr w:type="spellEnd"/>
      <w:r w:rsidR="008A5CA0" w:rsidRPr="00922D45">
        <w:rPr>
          <w:rFonts w:ascii="Times New Roman" w:hAnsi="Times New Roman"/>
          <w:sz w:val="24"/>
          <w:szCs w:val="24"/>
        </w:rPr>
        <w:t xml:space="preserve"> Korlátolt Felelősségű Társaság</w:t>
      </w:r>
      <w:r w:rsidR="008A5CA0">
        <w:rPr>
          <w:rFonts w:ascii="Times New Roman" w:hAnsi="Times New Roman"/>
          <w:sz w:val="24"/>
          <w:szCs w:val="24"/>
        </w:rPr>
        <w:t xml:space="preserve"> nyújtott</w:t>
      </w:r>
      <w:r w:rsidR="00D2780F">
        <w:rPr>
          <w:rFonts w:ascii="Times New Roman" w:hAnsi="Times New Roman"/>
          <w:sz w:val="24"/>
          <w:szCs w:val="24"/>
        </w:rPr>
        <w:t>a</w:t>
      </w:r>
      <w:r w:rsidR="008A5CA0">
        <w:rPr>
          <w:rFonts w:ascii="Times New Roman" w:hAnsi="Times New Roman"/>
          <w:sz w:val="24"/>
          <w:szCs w:val="24"/>
        </w:rPr>
        <w:t xml:space="preserve"> be. </w:t>
      </w:r>
    </w:p>
    <w:p w:rsidR="008A5CA0" w:rsidRDefault="008A5CA0" w:rsidP="008A5CA0">
      <w:pPr>
        <w:spacing w:after="0" w:line="240" w:lineRule="auto"/>
        <w:jc w:val="both"/>
      </w:pPr>
    </w:p>
    <w:p w:rsidR="00D023C9" w:rsidRDefault="008A5CA0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5CA0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8A5C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beruházás mikor kezdődik és mikor fejeződik be? </w:t>
      </w:r>
    </w:p>
    <w:p w:rsidR="00D023C9" w:rsidRDefault="00D023C9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3C9" w:rsidRDefault="007B1F58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A0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testületi dö</w:t>
      </w:r>
      <w:r w:rsidR="00D023C9">
        <w:rPr>
          <w:rFonts w:ascii="Times New Roman" w:hAnsi="Times New Roman" w:cs="Times New Roman"/>
          <w:color w:val="000000"/>
          <w:sz w:val="24"/>
          <w:szCs w:val="24"/>
        </w:rPr>
        <w:t>ntés után 5 napos moratórium</w:t>
      </w:r>
      <w:r w:rsidR="008A5CA0">
        <w:rPr>
          <w:rFonts w:ascii="Times New Roman" w:hAnsi="Times New Roman" w:cs="Times New Roman"/>
          <w:color w:val="000000"/>
          <w:sz w:val="24"/>
          <w:szCs w:val="24"/>
        </w:rPr>
        <w:t xml:space="preserve"> lesz</w:t>
      </w:r>
      <w:r w:rsidR="00D023C9">
        <w:rPr>
          <w:rFonts w:ascii="Times New Roman" w:hAnsi="Times New Roman" w:cs="Times New Roman"/>
          <w:color w:val="000000"/>
          <w:sz w:val="24"/>
          <w:szCs w:val="24"/>
        </w:rPr>
        <w:t xml:space="preserve">, majd 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023C9">
        <w:rPr>
          <w:rFonts w:ascii="Times New Roman" w:hAnsi="Times New Roman" w:cs="Times New Roman"/>
          <w:color w:val="000000"/>
          <w:sz w:val="24"/>
          <w:szCs w:val="24"/>
        </w:rPr>
        <w:t>6. nap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>tól köthetik meg a</w:t>
      </w:r>
      <w:r w:rsidR="00D023C9">
        <w:rPr>
          <w:rFonts w:ascii="Times New Roman" w:hAnsi="Times New Roman" w:cs="Times New Roman"/>
          <w:color w:val="000000"/>
          <w:sz w:val="24"/>
          <w:szCs w:val="24"/>
        </w:rPr>
        <w:t xml:space="preserve"> vállalkozási szerződést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360B">
        <w:rPr>
          <w:rFonts w:ascii="Times New Roman" w:hAnsi="Times New Roman" w:cs="Times New Roman"/>
          <w:color w:val="000000"/>
          <w:sz w:val="24"/>
          <w:szCs w:val="24"/>
        </w:rPr>
        <w:t>A cég ajánlata a támogatási kereten belül van.</w:t>
      </w:r>
    </w:p>
    <w:p w:rsidR="008A5CA0" w:rsidRDefault="008A5CA0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A0" w:rsidRDefault="00D023C9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CA0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8A5CA0" w:rsidRPr="008A5CA0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8A5CA0">
        <w:rPr>
          <w:rFonts w:ascii="Times New Roman" w:hAnsi="Times New Roman" w:cs="Times New Roman"/>
          <w:color w:val="000000"/>
          <w:sz w:val="24"/>
          <w:szCs w:val="24"/>
        </w:rPr>
        <w:t xml:space="preserve"> polgármester: a beruházás jövő év május 31-én fejeződik be. Az indikátorokat teljesíteni tudják. A megvalósításhoz nem sok önerőt kell tenniük. </w:t>
      </w:r>
    </w:p>
    <w:p w:rsidR="00D023C9" w:rsidRDefault="00D023C9" w:rsidP="008A5CA0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3C9" w:rsidRDefault="00D023C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0B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8A5CA0" w:rsidRPr="00AF360B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8A5CA0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a temető felújítás </w:t>
      </w:r>
      <w:proofErr w:type="gramStart"/>
      <w:r w:rsidR="008A5CA0">
        <w:rPr>
          <w:rFonts w:ascii="Times New Roman" w:hAnsi="Times New Roman" w:cs="Times New Roman"/>
          <w:color w:val="000000"/>
          <w:sz w:val="24"/>
          <w:szCs w:val="24"/>
        </w:rPr>
        <w:t>projekt</w:t>
      </w:r>
      <w:proofErr w:type="gramEnd"/>
      <w:r w:rsidR="008A5CA0">
        <w:rPr>
          <w:rFonts w:ascii="Times New Roman" w:hAnsi="Times New Roman" w:cs="Times New Roman"/>
          <w:color w:val="000000"/>
          <w:sz w:val="24"/>
          <w:szCs w:val="24"/>
        </w:rPr>
        <w:t xml:space="preserve"> hogy áll?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3C9" w:rsidRDefault="00D023C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80F" w:rsidRDefault="00D2780F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23C9" w:rsidRDefault="00D023C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0B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8A5CA0" w:rsidRPr="00AF360B">
        <w:rPr>
          <w:rFonts w:ascii="Times New Roman" w:hAnsi="Times New Roman" w:cs="Times New Roman"/>
          <w:color w:val="000000"/>
          <w:sz w:val="24"/>
          <w:szCs w:val="24"/>
          <w:u w:val="single"/>
        </w:rPr>
        <w:t>agy Attila Gyula</w:t>
      </w:r>
      <w:r w:rsidR="008A5CA0">
        <w:rPr>
          <w:rFonts w:ascii="Times New Roman" w:hAnsi="Times New Roman" w:cs="Times New Roman"/>
          <w:color w:val="000000"/>
          <w:sz w:val="24"/>
          <w:szCs w:val="24"/>
        </w:rPr>
        <w:t xml:space="preserve"> polgármester: a pénz itt van, el lehetne kezdeni a fejlesztést, </w:t>
      </w:r>
      <w:r w:rsidR="00AF360B">
        <w:rPr>
          <w:rFonts w:ascii="Times New Roman" w:hAnsi="Times New Roman" w:cs="Times New Roman"/>
          <w:color w:val="000000"/>
          <w:sz w:val="24"/>
          <w:szCs w:val="24"/>
        </w:rPr>
        <w:t xml:space="preserve">de nincsenek elkésve. </w:t>
      </w:r>
      <w:r w:rsidR="00497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4BD" w:rsidRDefault="004974BD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E4D" w:rsidRPr="00FB0C5B" w:rsidRDefault="004974BD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80F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AF360B" w:rsidRPr="00D2780F">
        <w:rPr>
          <w:rFonts w:ascii="Times New Roman" w:hAnsi="Times New Roman" w:cs="Times New Roman"/>
          <w:color w:val="000000"/>
          <w:sz w:val="24"/>
          <w:szCs w:val="24"/>
          <w:u w:val="single"/>
        </w:rPr>
        <w:t>udás János</w:t>
      </w:r>
      <w:r w:rsidR="00AF360B">
        <w:rPr>
          <w:rFonts w:ascii="Times New Roman" w:hAnsi="Times New Roman" w:cs="Times New Roman"/>
          <w:color w:val="000000"/>
          <w:sz w:val="24"/>
          <w:szCs w:val="24"/>
        </w:rPr>
        <w:t xml:space="preserve"> bizottság elnöke: a temetőben vészesen fogy a temetkezési hely, kérdését ezért tette fel.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E79" w:rsidRDefault="00AF360B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641E79"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rdés, észrevétel van-e? Amennyiben nincs, úgy javasolja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a határozati javaslatban feltüntetett </w:t>
      </w:r>
      <w:r w:rsidR="00C17F43">
        <w:rPr>
          <w:rFonts w:ascii="Times New Roman" w:hAnsi="Times New Roman" w:cs="Times New Roman"/>
          <w:color w:val="000000"/>
          <w:sz w:val="24"/>
          <w:szCs w:val="24"/>
        </w:rPr>
        <w:t xml:space="preserve">nyertes 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>ajánlattevő kiválasztásá</w:t>
      </w:r>
      <w:r w:rsidR="00D2780F">
        <w:rPr>
          <w:rFonts w:ascii="Times New Roman" w:hAnsi="Times New Roman" w:cs="Times New Roman"/>
          <w:color w:val="000000"/>
          <w:sz w:val="24"/>
          <w:szCs w:val="24"/>
        </w:rPr>
        <w:t>nak támogatását</w:t>
      </w:r>
      <w:r w:rsidR="00641E79">
        <w:rPr>
          <w:rFonts w:ascii="Times New Roman" w:hAnsi="Times New Roman" w:cs="Times New Roman"/>
          <w:color w:val="000000"/>
          <w:sz w:val="24"/>
          <w:szCs w:val="24"/>
        </w:rPr>
        <w:t xml:space="preserve">, melyet szavazásra bocsát.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1E79" w:rsidRPr="00FB0C5B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5 igen szavazattal a javaslattal egyetért, és az alábbi határozatot hozza: </w:t>
      </w:r>
    </w:p>
    <w:p w:rsidR="00641E79" w:rsidRDefault="00641E79" w:rsidP="00641E79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641E79" w:rsidRPr="002D77A7" w:rsidRDefault="00C17F43" w:rsidP="00641E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="00641E79"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AF360B" w:rsidRPr="0019103C" w:rsidRDefault="00641E79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7F43" w:rsidRPr="00C17F43">
        <w:rPr>
          <w:rFonts w:ascii="Times New Roman" w:hAnsi="Times New Roman" w:cs="Times New Roman"/>
          <w:color w:val="000000"/>
          <w:sz w:val="24"/>
          <w:szCs w:val="24"/>
        </w:rPr>
        <w:t>Döntés a TOP-2.1.3-15-CSI-2016.00005 kódszámú, Dózsa György, Móra Ferenc, Erkel Ferenc, Olajos és Huszár utcák vízrendezése Üllésen” tárgyú közbeszerzési eljárás eredményéről</w:t>
      </w:r>
      <w:r w:rsidR="00C17F43"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1E79" w:rsidRPr="002D77A7" w:rsidRDefault="00641E79" w:rsidP="00641E7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641E79" w:rsidRPr="002D77A7" w:rsidRDefault="00641E79" w:rsidP="00641E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3C" w:rsidRDefault="00641E79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 w:rsidR="001910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r w:rsidR="0019103C" w:rsidRPr="0019103C">
        <w:rPr>
          <w:rFonts w:ascii="Times New Roman" w:hAnsi="Times New Roman" w:cs="Times New Roman"/>
          <w:color w:val="000000"/>
          <w:sz w:val="24"/>
          <w:szCs w:val="24"/>
        </w:rPr>
        <w:t>Döntés a TOP-2.1.3-15-CSI-2016.00005 kódszámú, Dózsa György, Móra Ferenc, Erkel Ferenc, Olajos és Huszár utcák vízrendezése Üllésen” tárgyú közbeszerzési eljárás eredményéről</w:t>
      </w:r>
      <w:r w:rsidR="0019103C">
        <w:rPr>
          <w:rFonts w:ascii="Times New Roman" w:hAnsi="Times New Roman" w:cs="Times New Roman"/>
          <w:color w:val="000000"/>
          <w:sz w:val="24"/>
          <w:szCs w:val="24"/>
        </w:rPr>
        <w:t xml:space="preserve">” tárgyú határozati javaslatban foglaltak elfogadását támogatja. </w:t>
      </w:r>
    </w:p>
    <w:p w:rsidR="00641E79" w:rsidRP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1E79" w:rsidRPr="002D77A7" w:rsidRDefault="00641E79" w:rsidP="00641E7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641E79" w:rsidRPr="002D77A7" w:rsidRDefault="00641E79" w:rsidP="00641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641E79" w:rsidRPr="00FB0C5B" w:rsidRDefault="00641E79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6.)</w:t>
      </w:r>
      <w:r w:rsidRPr="00FB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286F26" w:rsidRPr="00FB0C5B" w:rsidRDefault="00286F26" w:rsidP="00286F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Üllés Nagyközségi Önkormányzat Beszerzési Szabályzata  </w:t>
      </w:r>
    </w:p>
    <w:p w:rsidR="00286F26" w:rsidRPr="00FB0C5B" w:rsidRDefault="00286F26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:rsidR="00FB0C5B" w:rsidRDefault="00FB0C5B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3C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>bizottság elnöke: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szabályzat-tervezetet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megkapták, melynek ismertetésére átadja a szót </w:t>
      </w:r>
      <w:r w:rsidR="00AF360B">
        <w:rPr>
          <w:rFonts w:ascii="Times New Roman" w:hAnsi="Times New Roman" w:cs="Times New Roman"/>
          <w:color w:val="000000"/>
          <w:sz w:val="24"/>
          <w:szCs w:val="24"/>
        </w:rPr>
        <w:t>Dr. Borbás Zsuzsanna jegyzőne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</w:p>
    <w:p w:rsidR="0019103C" w:rsidRPr="00AF360B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60B" w:rsidRDefault="0019103C" w:rsidP="00AF360B">
      <w:pPr>
        <w:pStyle w:val="NormlWeb"/>
        <w:spacing w:before="0" w:beforeAutospacing="0" w:afterAutospacing="0"/>
        <w:jc w:val="both"/>
        <w:rPr>
          <w:color w:val="000000"/>
        </w:rPr>
      </w:pPr>
      <w:r w:rsidRPr="00641E79">
        <w:rPr>
          <w:color w:val="000000"/>
          <w:u w:val="single"/>
        </w:rPr>
        <w:t>Dr. Borbás Zsuzsanna</w:t>
      </w:r>
      <w:r>
        <w:rPr>
          <w:color w:val="000000"/>
        </w:rPr>
        <w:t xml:space="preserve"> jegyző:</w:t>
      </w:r>
      <w:r w:rsidR="00AF360B">
        <w:rPr>
          <w:color w:val="000000"/>
        </w:rPr>
        <w:t xml:space="preserve"> </w:t>
      </w:r>
      <w:r w:rsidR="00AF360B">
        <w:rPr>
          <w:rFonts w:ascii="Times" w:hAnsi="Times" w:cs="Times"/>
          <w:color w:val="000000"/>
        </w:rPr>
        <w:t>A közbeszerzésekről szóló 2015. évi CXLIII. törvény hatálya alá nem tartozó árubeszerzések, építési beruházások, továbbá szolgáltatások beszerzésére irányuló beszerzések lebonyolításával kapcsolatos eljárásrendet a költségvetési szerv vezetője belső szabályzatban rendezi. Jelenleg erre vonatkozó szabályozással az önkormányzat nem rendelkezik, de a gyakorlatban minden eszerint működik. A szabályzat a</w:t>
      </w:r>
      <w:r w:rsidR="000D5070">
        <w:rPr>
          <w:rFonts w:ascii="Times" w:hAnsi="Times" w:cs="Times"/>
          <w:color w:val="000000"/>
        </w:rPr>
        <w:t xml:space="preserve"> nemzeti</w:t>
      </w:r>
      <w:r w:rsidR="00AF360B">
        <w:rPr>
          <w:rFonts w:ascii="Times" w:hAnsi="Times" w:cs="Times"/>
          <w:color w:val="000000"/>
        </w:rPr>
        <w:t xml:space="preserve"> közbeszerzési értékhatárt el nem érő beszerzésekre vonatkozik. A szabályzat a vagyonrendelettel</w:t>
      </w:r>
      <w:r w:rsidR="007D7F7A">
        <w:rPr>
          <w:rFonts w:ascii="Times" w:hAnsi="Times" w:cs="Times"/>
          <w:color w:val="000000"/>
        </w:rPr>
        <w:t xml:space="preserve"> és a közbeszerzésekről szóló törvénnyel</w:t>
      </w:r>
      <w:r w:rsidR="00AF360B">
        <w:rPr>
          <w:rFonts w:ascii="Times" w:hAnsi="Times" w:cs="Times"/>
          <w:color w:val="000000"/>
        </w:rPr>
        <w:t xml:space="preserve"> összhangban került kidolgozásra</w:t>
      </w:r>
      <w:r w:rsidR="00121E47">
        <w:rPr>
          <w:rFonts w:ascii="Times" w:hAnsi="Times" w:cs="Times"/>
          <w:color w:val="000000"/>
        </w:rPr>
        <w:t>.</w:t>
      </w:r>
      <w:r w:rsidR="007D7F7A">
        <w:rPr>
          <w:rFonts w:ascii="Times" w:hAnsi="Times" w:cs="Times"/>
          <w:color w:val="000000"/>
        </w:rPr>
        <w:t xml:space="preserve"> Ez a szabályzat </w:t>
      </w:r>
      <w:r w:rsidR="000D5070">
        <w:rPr>
          <w:rFonts w:ascii="Times" w:hAnsi="Times" w:cs="Times"/>
          <w:color w:val="000000"/>
        </w:rPr>
        <w:t>a</w:t>
      </w:r>
      <w:r w:rsidR="007D7F7A">
        <w:rPr>
          <w:rFonts w:ascii="Times" w:hAnsi="Times" w:cs="Times"/>
          <w:color w:val="000000"/>
        </w:rPr>
        <w:t xml:space="preserve"> kisösszegű beszerzésekre vonatkozik. </w:t>
      </w:r>
    </w:p>
    <w:p w:rsidR="001A4E4D" w:rsidRDefault="001A4E4D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E4D" w:rsidRDefault="007D7F7A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>Maróti</w:t>
      </w:r>
      <w:proofErr w:type="spellEnd"/>
      <w:r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</w:t>
      </w:r>
      <w:r w:rsidRPr="001757D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757DE" w:rsidRPr="001757DE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proofErr w:type="gramStart"/>
      <w:r w:rsidR="001757DE" w:rsidRPr="001757DE">
        <w:rPr>
          <w:rFonts w:ascii="Times New Roman" w:hAnsi="Times New Roman" w:cs="Times New Roman"/>
          <w:color w:val="000000"/>
          <w:sz w:val="24"/>
          <w:szCs w:val="24"/>
        </w:rPr>
        <w:t>3)pont</w:t>
      </w:r>
      <w:proofErr w:type="gramEnd"/>
      <w:r w:rsidR="001757DE" w:rsidRPr="001757DE">
        <w:rPr>
          <w:rFonts w:ascii="Times New Roman" w:hAnsi="Times New Roman" w:cs="Times New Roman"/>
          <w:color w:val="000000"/>
          <w:sz w:val="24"/>
          <w:szCs w:val="24"/>
        </w:rPr>
        <w:t xml:space="preserve"> utolsó bekezdésében </w:t>
      </w:r>
      <w:proofErr w:type="spellStart"/>
      <w:r w:rsidRPr="001757DE">
        <w:rPr>
          <w:rFonts w:ascii="Times New Roman" w:hAnsi="Times New Roman" w:cs="Times New Roman"/>
          <w:color w:val="000000"/>
          <w:sz w:val="24"/>
          <w:szCs w:val="24"/>
        </w:rPr>
        <w:t>fogalmazásbeli</w:t>
      </w:r>
      <w:proofErr w:type="spellEnd"/>
      <w:r w:rsidRPr="001757DE">
        <w:rPr>
          <w:rFonts w:ascii="Times New Roman" w:hAnsi="Times New Roman" w:cs="Times New Roman"/>
          <w:color w:val="000000"/>
          <w:sz w:val="24"/>
          <w:szCs w:val="24"/>
        </w:rPr>
        <w:t xml:space="preserve"> problémát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lát, kéri pontosítani. </w:t>
      </w:r>
      <w:r w:rsidR="001A4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E4D" w:rsidRDefault="001A4E4D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F7A" w:rsidRDefault="007D7F7A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megnézi, és a holnapi testületi ülésre, amennyiben azt szükséges, pontosítja. </w:t>
      </w:r>
    </w:p>
    <w:p w:rsidR="006E7B6A" w:rsidRDefault="006E7B6A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80F" w:rsidRDefault="00D2780F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E7B6A" w:rsidRDefault="006E7B6A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 w:rsidR="007D7F7A"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>aróti</w:t>
      </w:r>
      <w:proofErr w:type="spellEnd"/>
      <w:r w:rsidR="007D7F7A" w:rsidRPr="007D7F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Mihály</w:t>
      </w:r>
      <w:r w:rsidR="007D7F7A"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a szabályzat </w:t>
      </w:r>
      <w:r>
        <w:rPr>
          <w:rFonts w:ascii="Times New Roman" w:hAnsi="Times New Roman" w:cs="Times New Roman"/>
          <w:color w:val="000000"/>
          <w:sz w:val="24"/>
          <w:szCs w:val="24"/>
        </w:rPr>
        <w:t>1. sz. melléklet</w:t>
      </w:r>
      <w:r w:rsidR="007D7F7A">
        <w:rPr>
          <w:rFonts w:ascii="Times New Roman" w:hAnsi="Times New Roman" w:cs="Times New Roman"/>
          <w:color w:val="000000"/>
          <w:sz w:val="24"/>
          <w:szCs w:val="24"/>
        </w:rPr>
        <w:t>e alján lévő felsorolásnál több a felsorolást jelző ikon.</w:t>
      </w:r>
      <w:r w:rsidR="00875172">
        <w:rPr>
          <w:rFonts w:ascii="Times New Roman" w:hAnsi="Times New Roman" w:cs="Times New Roman"/>
          <w:color w:val="000000"/>
          <w:sz w:val="24"/>
          <w:szCs w:val="24"/>
        </w:rPr>
        <w:t xml:space="preserve"> A szabályzatot egyébként elfogadásra javasolja, nagyon aprólékos, precíz. </w:t>
      </w:r>
    </w:p>
    <w:p w:rsidR="0019103C" w:rsidRPr="00FB0C5B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03C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kérdés, észrevétel van-e? Amennyiben nincs, úgy javasolja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szabályzat </w:t>
      </w:r>
      <w:r w:rsidR="007D7F7A">
        <w:rPr>
          <w:rFonts w:ascii="Times New Roman" w:hAnsi="Times New Roman" w:cs="Times New Roman"/>
          <w:color w:val="000000"/>
          <w:sz w:val="24"/>
          <w:szCs w:val="24"/>
        </w:rPr>
        <w:t>– fent említett módosításokkal történő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jóváhagyását, melyet szavazásra bocsát. </w:t>
      </w:r>
    </w:p>
    <w:p w:rsidR="006E7B6A" w:rsidRDefault="006E7B6A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103C" w:rsidRPr="00FB0C5B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C5B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FB0C5B">
        <w:rPr>
          <w:rFonts w:ascii="Times New Roman" w:hAnsi="Times New Roman" w:cs="Times New Roman"/>
          <w:color w:val="000000"/>
          <w:sz w:val="24"/>
          <w:szCs w:val="24"/>
        </w:rPr>
        <w:t xml:space="preserve"> 5 igen szavazattal a javaslattal egyetért, és az alábbi határozatot hozza: </w:t>
      </w:r>
    </w:p>
    <w:p w:rsidR="0019103C" w:rsidRDefault="0019103C" w:rsidP="0019103C">
      <w:pPr>
        <w:tabs>
          <w:tab w:val="left" w:pos="180"/>
          <w:tab w:val="left" w:pos="1080"/>
        </w:tabs>
        <w:spacing w:after="0" w:line="240" w:lineRule="auto"/>
        <w:jc w:val="both"/>
        <w:rPr>
          <w:color w:val="000000"/>
        </w:rPr>
      </w:pPr>
    </w:p>
    <w:p w:rsidR="0019103C" w:rsidRPr="002D77A7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/2018.(IX.</w:t>
      </w:r>
      <w:proofErr w:type="gramStart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10.)PÜB</w:t>
      </w:r>
      <w:proofErr w:type="gramEnd"/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 </w:t>
      </w:r>
    </w:p>
    <w:p w:rsid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Beszerzési Szabályzata </w:t>
      </w:r>
    </w:p>
    <w:p w:rsidR="0019103C" w:rsidRPr="0019103C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03C" w:rsidRPr="002D77A7" w:rsidRDefault="0019103C" w:rsidP="0019103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19103C" w:rsidRPr="002D77A7" w:rsidRDefault="0019103C" w:rsidP="001910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7F7A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2D7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Beszerzési Szabályzata </w:t>
      </w:r>
      <w:r w:rsidR="007D7F7A">
        <w:rPr>
          <w:rFonts w:ascii="Times New Roman" w:hAnsi="Times New Roman" w:cs="Times New Roman"/>
          <w:color w:val="000000"/>
          <w:sz w:val="24"/>
          <w:szCs w:val="24"/>
        </w:rPr>
        <w:t xml:space="preserve">alábbi pontosításokkal történő jóváhagyását: </w:t>
      </w:r>
    </w:p>
    <w:p w:rsidR="007D7F7A" w:rsidRDefault="007D7F7A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57DE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3.) pont utolsó bekezdése megfogalmazásának pontosítása </w:t>
      </w:r>
    </w:p>
    <w:p w:rsidR="0019103C" w:rsidRPr="007D7F7A" w:rsidRDefault="007D7F7A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-szabályzat 1. számú melléklete utolsó bekezdése formázásának áttekintése</w:t>
      </w:r>
    </w:p>
    <w:p w:rsidR="006E7B6A" w:rsidRPr="0019103C" w:rsidRDefault="006E7B6A" w:rsidP="001910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03C" w:rsidRPr="002D77A7" w:rsidRDefault="0019103C" w:rsidP="001910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7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19103C" w:rsidRPr="002D77A7" w:rsidRDefault="0019103C" w:rsidP="0019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7A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77A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FB0C5B" w:rsidRPr="002D77A7" w:rsidRDefault="00FB0C5B" w:rsidP="00286F2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2D77A7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János </w:t>
      </w:r>
      <w:r w:rsidR="00343D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43DDB">
        <w:rPr>
          <w:rFonts w:ascii="Times New Roman" w:hAnsi="Times New Roman" w:cs="Times New Roman"/>
          <w:color w:val="000000"/>
          <w:sz w:val="24"/>
          <w:szCs w:val="24"/>
        </w:rPr>
        <w:t>bizottság</w:t>
      </w:r>
      <w:proofErr w:type="gramEnd"/>
      <w:r w:rsidR="00343DDB">
        <w:rPr>
          <w:rFonts w:ascii="Times New Roman" w:hAnsi="Times New Roman" w:cs="Times New Roman"/>
          <w:color w:val="000000"/>
          <w:sz w:val="24"/>
          <w:szCs w:val="24"/>
        </w:rPr>
        <w:t xml:space="preserve"> elnöke: </w:t>
      </w:r>
      <w:r w:rsidR="00E43192">
        <w:rPr>
          <w:rFonts w:ascii="Times New Roman" w:hAnsi="Times New Roman" w:cs="Times New Roman"/>
          <w:color w:val="000000"/>
          <w:sz w:val="24"/>
          <w:szCs w:val="24"/>
        </w:rPr>
        <w:t xml:space="preserve">az elkövetkezendő napirendre figyelemmel zárt ülés elrendelését javasolja, melyet szavazásra bocsát.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Pénzügyi Bizottság</w:t>
      </w:r>
      <w:r w:rsidR="002D77A7">
        <w:rPr>
          <w:rFonts w:ascii="Times New Roman" w:hAnsi="Times New Roman" w:cs="Times New Roman"/>
          <w:sz w:val="24"/>
          <w:szCs w:val="24"/>
        </w:rPr>
        <w:t xml:space="preserve"> 5</w:t>
      </w:r>
      <w:r w:rsidR="009A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A7" w:rsidRDefault="0019103C" w:rsidP="002D77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E431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E43192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IX.</w:t>
      </w:r>
      <w:proofErr w:type="gramStart"/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</w:t>
      </w:r>
      <w:r w:rsidR="00E43192"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2D77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szám</w:t>
      </w:r>
    </w:p>
    <w:p w:rsidR="00E43192" w:rsidRPr="00A77247" w:rsidRDefault="00E43192" w:rsidP="002D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E43192" w:rsidRPr="00E96F82" w:rsidRDefault="00E43192" w:rsidP="00E431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E43192" w:rsidRPr="00356E80" w:rsidRDefault="00E43192" w:rsidP="00E43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Pr="00FA5FA1" w:rsidRDefault="00E43192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:rsidR="00E43192" w:rsidRPr="00FA5FA1" w:rsidRDefault="00E43192" w:rsidP="00E431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Pr="00FA5FA1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E43192" w:rsidRPr="00FA5FA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E43192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39A6" w:rsidRPr="00E96F82" w:rsidRDefault="002D77A7" w:rsidP="0040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343DDB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elnöke: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napirend hiányában megköszöni a részvételt és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 Bizottság </w:t>
      </w:r>
      <w:r w:rsidR="00993A27">
        <w:rPr>
          <w:rFonts w:ascii="Times New Roman" w:hAnsi="Times New Roman" w:cs="Times New Roman"/>
          <w:sz w:val="24"/>
          <w:szCs w:val="24"/>
        </w:rPr>
        <w:t xml:space="preserve">nyílt </w:t>
      </w:r>
      <w:r w:rsidR="000D39A6" w:rsidRPr="00E96F82">
        <w:rPr>
          <w:rFonts w:ascii="Times New Roman" w:hAnsi="Times New Roman" w:cs="Times New Roman"/>
          <w:sz w:val="24"/>
          <w:szCs w:val="24"/>
        </w:rPr>
        <w:t>ülését berekeszti, a</w:t>
      </w:r>
      <w:bookmarkStart w:id="2" w:name="_GoBack"/>
      <w:bookmarkEnd w:id="2"/>
      <w:r w:rsidR="000D39A6" w:rsidRPr="00E96F82">
        <w:rPr>
          <w:rFonts w:ascii="Times New Roman" w:hAnsi="Times New Roman" w:cs="Times New Roman"/>
          <w:sz w:val="24"/>
          <w:szCs w:val="24"/>
        </w:rPr>
        <w:t xml:space="preserve"> jegyzőkönyvet</w:t>
      </w:r>
      <w:r w:rsidR="00C81692">
        <w:rPr>
          <w:rFonts w:ascii="Times New Roman" w:hAnsi="Times New Roman" w:cs="Times New Roman"/>
          <w:sz w:val="24"/>
          <w:szCs w:val="24"/>
        </w:rPr>
        <w:t xml:space="preserve"> </w:t>
      </w:r>
      <w:r w:rsidR="00343DDB" w:rsidRPr="00875172">
        <w:rPr>
          <w:rFonts w:ascii="Times New Roman" w:hAnsi="Times New Roman" w:cs="Times New Roman"/>
          <w:sz w:val="24"/>
          <w:szCs w:val="24"/>
        </w:rPr>
        <w:t>1</w:t>
      </w:r>
      <w:r w:rsidR="006E7B6A" w:rsidRPr="00875172">
        <w:rPr>
          <w:rFonts w:ascii="Times New Roman" w:hAnsi="Times New Roman" w:cs="Times New Roman"/>
          <w:sz w:val="24"/>
          <w:szCs w:val="24"/>
        </w:rPr>
        <w:t>6</w:t>
      </w:r>
      <w:r w:rsidR="00343DDB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875172">
        <w:rPr>
          <w:rFonts w:ascii="Times New Roman" w:hAnsi="Times New Roman" w:cs="Times New Roman"/>
          <w:sz w:val="24"/>
          <w:szCs w:val="24"/>
        </w:rPr>
        <w:t>óra</w:t>
      </w:r>
      <w:r w:rsidR="00F00835" w:rsidRPr="00875172">
        <w:rPr>
          <w:rFonts w:ascii="Times New Roman" w:hAnsi="Times New Roman" w:cs="Times New Roman"/>
          <w:sz w:val="24"/>
          <w:szCs w:val="24"/>
        </w:rPr>
        <w:t xml:space="preserve"> </w:t>
      </w:r>
      <w:r w:rsidR="00875172" w:rsidRPr="00875172">
        <w:rPr>
          <w:rFonts w:ascii="Times New Roman" w:hAnsi="Times New Roman" w:cs="Times New Roman"/>
          <w:sz w:val="24"/>
          <w:szCs w:val="24"/>
        </w:rPr>
        <w:t>2</w:t>
      </w:r>
      <w:r w:rsidR="00875172">
        <w:rPr>
          <w:rFonts w:ascii="Times New Roman" w:hAnsi="Times New Roman" w:cs="Times New Roman"/>
          <w:sz w:val="24"/>
          <w:szCs w:val="24"/>
        </w:rPr>
        <w:t>5</w:t>
      </w:r>
      <w:r w:rsidR="000D39A6" w:rsidRPr="00875172">
        <w:rPr>
          <w:rFonts w:ascii="Times New Roman" w:hAnsi="Times New Roman" w:cs="Times New Roman"/>
          <w:sz w:val="24"/>
          <w:szCs w:val="24"/>
        </w:rPr>
        <w:t xml:space="preserve"> lezárja.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57" w:rsidRDefault="00717B5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09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343DDB" w:rsidRPr="00E96F82" w:rsidRDefault="00343DDB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2D77A7" w:rsidP="0034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János </w:t>
      </w:r>
      <w:r w:rsidR="00343DDB">
        <w:rPr>
          <w:rFonts w:ascii="Times New Roman" w:hAnsi="Times New Roman" w:cs="Times New Roman"/>
          <w:sz w:val="24"/>
          <w:szCs w:val="24"/>
        </w:rPr>
        <w:t xml:space="preserve">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6F742E">
        <w:rPr>
          <w:rFonts w:ascii="Times New Roman" w:hAnsi="Times New Roman" w:cs="Times New Roman"/>
          <w:sz w:val="24"/>
          <w:szCs w:val="24"/>
        </w:rPr>
        <w:t>Fodorné Bodrogi Judit</w:t>
      </w:r>
    </w:p>
    <w:p w:rsidR="00343DDB" w:rsidRDefault="000F11D5" w:rsidP="000F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DDB">
        <w:rPr>
          <w:rFonts w:ascii="Times New Roman" w:hAnsi="Times New Roman" w:cs="Times New Roman"/>
          <w:sz w:val="24"/>
          <w:szCs w:val="24"/>
        </w:rPr>
        <w:t xml:space="preserve">bizottság elnöke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DDB">
        <w:rPr>
          <w:rFonts w:ascii="Times New Roman" w:hAnsi="Times New Roman" w:cs="Times New Roman"/>
          <w:sz w:val="24"/>
          <w:szCs w:val="24"/>
        </w:rPr>
        <w:tab/>
        <w:t>bizottság tagja</w:t>
      </w:r>
    </w:p>
    <w:sectPr w:rsidR="00343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BA" w:rsidRDefault="00A120BA" w:rsidP="002D0874">
      <w:pPr>
        <w:spacing w:after="0" w:line="240" w:lineRule="auto"/>
      </w:pPr>
      <w:r>
        <w:separator/>
      </w:r>
    </w:p>
  </w:endnote>
  <w:endnote w:type="continuationSeparator" w:id="0">
    <w:p w:rsidR="00A120BA" w:rsidRDefault="00A120BA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30235"/>
      <w:docPartObj>
        <w:docPartGallery w:val="Page Numbers (Bottom of Page)"/>
        <w:docPartUnique/>
      </w:docPartObj>
    </w:sdtPr>
    <w:sdtEndPr/>
    <w:sdtContent>
      <w:p w:rsidR="001473B6" w:rsidRDefault="001473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473B6" w:rsidRDefault="001473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BA" w:rsidRDefault="00A120BA" w:rsidP="002D0874">
      <w:pPr>
        <w:spacing w:after="0" w:line="240" w:lineRule="auto"/>
      </w:pPr>
      <w:r>
        <w:separator/>
      </w:r>
    </w:p>
  </w:footnote>
  <w:footnote w:type="continuationSeparator" w:id="0">
    <w:p w:rsidR="00A120BA" w:rsidRDefault="00A120BA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07E62"/>
    <w:rsid w:val="00012BE5"/>
    <w:rsid w:val="00013C97"/>
    <w:rsid w:val="000159A6"/>
    <w:rsid w:val="00032F8C"/>
    <w:rsid w:val="00035A7C"/>
    <w:rsid w:val="000477CD"/>
    <w:rsid w:val="0004785B"/>
    <w:rsid w:val="00047D90"/>
    <w:rsid w:val="00065B77"/>
    <w:rsid w:val="00065CED"/>
    <w:rsid w:val="00074B5C"/>
    <w:rsid w:val="00084403"/>
    <w:rsid w:val="000914B4"/>
    <w:rsid w:val="00097680"/>
    <w:rsid w:val="000A2329"/>
    <w:rsid w:val="000B00C5"/>
    <w:rsid w:val="000B6904"/>
    <w:rsid w:val="000C312E"/>
    <w:rsid w:val="000C41AE"/>
    <w:rsid w:val="000D39A6"/>
    <w:rsid w:val="000D5070"/>
    <w:rsid w:val="000D5E20"/>
    <w:rsid w:val="000E11EA"/>
    <w:rsid w:val="000E3E04"/>
    <w:rsid w:val="000E6A80"/>
    <w:rsid w:val="000F11D5"/>
    <w:rsid w:val="000F21BB"/>
    <w:rsid w:val="000F29D3"/>
    <w:rsid w:val="000F6758"/>
    <w:rsid w:val="00105835"/>
    <w:rsid w:val="001204D8"/>
    <w:rsid w:val="001216B9"/>
    <w:rsid w:val="00121E47"/>
    <w:rsid w:val="00127DCB"/>
    <w:rsid w:val="00132817"/>
    <w:rsid w:val="00133A5E"/>
    <w:rsid w:val="00137E16"/>
    <w:rsid w:val="00142E58"/>
    <w:rsid w:val="001438A3"/>
    <w:rsid w:val="001473B6"/>
    <w:rsid w:val="001517BE"/>
    <w:rsid w:val="00153F6D"/>
    <w:rsid w:val="00154062"/>
    <w:rsid w:val="00154F41"/>
    <w:rsid w:val="0016315B"/>
    <w:rsid w:val="001757DE"/>
    <w:rsid w:val="00176F92"/>
    <w:rsid w:val="0019103C"/>
    <w:rsid w:val="00191977"/>
    <w:rsid w:val="001924EC"/>
    <w:rsid w:val="00194B5E"/>
    <w:rsid w:val="0019705D"/>
    <w:rsid w:val="001A4E4D"/>
    <w:rsid w:val="001A6894"/>
    <w:rsid w:val="001B1131"/>
    <w:rsid w:val="001B6E5A"/>
    <w:rsid w:val="001B7285"/>
    <w:rsid w:val="001B7C96"/>
    <w:rsid w:val="001C11C9"/>
    <w:rsid w:val="001C192C"/>
    <w:rsid w:val="001C2EDE"/>
    <w:rsid w:val="001C70DD"/>
    <w:rsid w:val="001D1764"/>
    <w:rsid w:val="001D2769"/>
    <w:rsid w:val="001F2233"/>
    <w:rsid w:val="001F37AA"/>
    <w:rsid w:val="001F5620"/>
    <w:rsid w:val="00213739"/>
    <w:rsid w:val="00213976"/>
    <w:rsid w:val="00216D11"/>
    <w:rsid w:val="00223521"/>
    <w:rsid w:val="00224122"/>
    <w:rsid w:val="002247AC"/>
    <w:rsid w:val="00226D2A"/>
    <w:rsid w:val="00230380"/>
    <w:rsid w:val="00236475"/>
    <w:rsid w:val="00245065"/>
    <w:rsid w:val="00257751"/>
    <w:rsid w:val="00265DB4"/>
    <w:rsid w:val="00273459"/>
    <w:rsid w:val="00273CBA"/>
    <w:rsid w:val="00286F26"/>
    <w:rsid w:val="0029061E"/>
    <w:rsid w:val="0029507F"/>
    <w:rsid w:val="002969C4"/>
    <w:rsid w:val="002B2B61"/>
    <w:rsid w:val="002B5549"/>
    <w:rsid w:val="002C24E0"/>
    <w:rsid w:val="002C5D6B"/>
    <w:rsid w:val="002C6549"/>
    <w:rsid w:val="002D0874"/>
    <w:rsid w:val="002D1EA7"/>
    <w:rsid w:val="002D77A7"/>
    <w:rsid w:val="002D7EF3"/>
    <w:rsid w:val="002E1BC5"/>
    <w:rsid w:val="002F3BE7"/>
    <w:rsid w:val="002F7548"/>
    <w:rsid w:val="00301409"/>
    <w:rsid w:val="00302E5B"/>
    <w:rsid w:val="00307BAA"/>
    <w:rsid w:val="00314D83"/>
    <w:rsid w:val="00315626"/>
    <w:rsid w:val="00332A2B"/>
    <w:rsid w:val="00334ADB"/>
    <w:rsid w:val="00336AAD"/>
    <w:rsid w:val="00336B41"/>
    <w:rsid w:val="00342251"/>
    <w:rsid w:val="00343DDB"/>
    <w:rsid w:val="003450EE"/>
    <w:rsid w:val="00346860"/>
    <w:rsid w:val="00353D91"/>
    <w:rsid w:val="00353F26"/>
    <w:rsid w:val="00355192"/>
    <w:rsid w:val="00356D09"/>
    <w:rsid w:val="00364F54"/>
    <w:rsid w:val="00370C3C"/>
    <w:rsid w:val="0037275F"/>
    <w:rsid w:val="003728F5"/>
    <w:rsid w:val="00380171"/>
    <w:rsid w:val="00380CC7"/>
    <w:rsid w:val="003A2266"/>
    <w:rsid w:val="003A401C"/>
    <w:rsid w:val="003B49A5"/>
    <w:rsid w:val="003C6B7D"/>
    <w:rsid w:val="003C7044"/>
    <w:rsid w:val="003D1637"/>
    <w:rsid w:val="003D2F8B"/>
    <w:rsid w:val="003D5111"/>
    <w:rsid w:val="003E01E0"/>
    <w:rsid w:val="003E1CE4"/>
    <w:rsid w:val="003F535B"/>
    <w:rsid w:val="003F6525"/>
    <w:rsid w:val="00400708"/>
    <w:rsid w:val="00411BE7"/>
    <w:rsid w:val="00414C00"/>
    <w:rsid w:val="004238F2"/>
    <w:rsid w:val="004252DD"/>
    <w:rsid w:val="00427B7F"/>
    <w:rsid w:val="00430045"/>
    <w:rsid w:val="00430D7C"/>
    <w:rsid w:val="00440457"/>
    <w:rsid w:val="0045629F"/>
    <w:rsid w:val="00456FB0"/>
    <w:rsid w:val="00463B98"/>
    <w:rsid w:val="004651A4"/>
    <w:rsid w:val="004660B5"/>
    <w:rsid w:val="004838AA"/>
    <w:rsid w:val="004840DB"/>
    <w:rsid w:val="00492AA1"/>
    <w:rsid w:val="0049340C"/>
    <w:rsid w:val="004974BD"/>
    <w:rsid w:val="004A1C5E"/>
    <w:rsid w:val="004A36BF"/>
    <w:rsid w:val="004A3A71"/>
    <w:rsid w:val="004B31A1"/>
    <w:rsid w:val="004B3E74"/>
    <w:rsid w:val="004B5C72"/>
    <w:rsid w:val="004B5C98"/>
    <w:rsid w:val="004C0E26"/>
    <w:rsid w:val="004C3724"/>
    <w:rsid w:val="004E3922"/>
    <w:rsid w:val="004F3BB2"/>
    <w:rsid w:val="00500F04"/>
    <w:rsid w:val="0050354B"/>
    <w:rsid w:val="00503DEE"/>
    <w:rsid w:val="00506D13"/>
    <w:rsid w:val="00511828"/>
    <w:rsid w:val="005120AA"/>
    <w:rsid w:val="00515EDA"/>
    <w:rsid w:val="005209C4"/>
    <w:rsid w:val="005379E9"/>
    <w:rsid w:val="00537B1A"/>
    <w:rsid w:val="00551945"/>
    <w:rsid w:val="005530AA"/>
    <w:rsid w:val="005551FE"/>
    <w:rsid w:val="00557DBC"/>
    <w:rsid w:val="0056017D"/>
    <w:rsid w:val="00560F74"/>
    <w:rsid w:val="00565E72"/>
    <w:rsid w:val="00567671"/>
    <w:rsid w:val="005826F7"/>
    <w:rsid w:val="005838BB"/>
    <w:rsid w:val="0059163F"/>
    <w:rsid w:val="00592B5B"/>
    <w:rsid w:val="00594566"/>
    <w:rsid w:val="00594C32"/>
    <w:rsid w:val="005966C7"/>
    <w:rsid w:val="0059700A"/>
    <w:rsid w:val="005A0748"/>
    <w:rsid w:val="005A64E4"/>
    <w:rsid w:val="005A7E13"/>
    <w:rsid w:val="005B0F1E"/>
    <w:rsid w:val="005B1370"/>
    <w:rsid w:val="005B44FF"/>
    <w:rsid w:val="005B52E3"/>
    <w:rsid w:val="005B79A7"/>
    <w:rsid w:val="005C141F"/>
    <w:rsid w:val="005C5EB6"/>
    <w:rsid w:val="005C7F51"/>
    <w:rsid w:val="005D1714"/>
    <w:rsid w:val="005D281A"/>
    <w:rsid w:val="005D6D98"/>
    <w:rsid w:val="005D789C"/>
    <w:rsid w:val="005E22CE"/>
    <w:rsid w:val="0060055B"/>
    <w:rsid w:val="0060059B"/>
    <w:rsid w:val="00602456"/>
    <w:rsid w:val="00602CA8"/>
    <w:rsid w:val="006135E8"/>
    <w:rsid w:val="0062218B"/>
    <w:rsid w:val="00624924"/>
    <w:rsid w:val="006339F5"/>
    <w:rsid w:val="006341EB"/>
    <w:rsid w:val="006360C5"/>
    <w:rsid w:val="006411BE"/>
    <w:rsid w:val="00641E79"/>
    <w:rsid w:val="00645987"/>
    <w:rsid w:val="006463A8"/>
    <w:rsid w:val="00647284"/>
    <w:rsid w:val="006503CF"/>
    <w:rsid w:val="0066133A"/>
    <w:rsid w:val="0067376E"/>
    <w:rsid w:val="00675215"/>
    <w:rsid w:val="00683827"/>
    <w:rsid w:val="006841C1"/>
    <w:rsid w:val="00691F0B"/>
    <w:rsid w:val="00695E5D"/>
    <w:rsid w:val="006A0EC5"/>
    <w:rsid w:val="006A3425"/>
    <w:rsid w:val="006A7F21"/>
    <w:rsid w:val="006B5FF0"/>
    <w:rsid w:val="006B7EE2"/>
    <w:rsid w:val="006C5A98"/>
    <w:rsid w:val="006C631F"/>
    <w:rsid w:val="006D2E96"/>
    <w:rsid w:val="006D4930"/>
    <w:rsid w:val="006D6768"/>
    <w:rsid w:val="006D7D2F"/>
    <w:rsid w:val="006E0DAB"/>
    <w:rsid w:val="006E244E"/>
    <w:rsid w:val="006E43B7"/>
    <w:rsid w:val="006E563F"/>
    <w:rsid w:val="006E7B6A"/>
    <w:rsid w:val="006F10B8"/>
    <w:rsid w:val="006F56DC"/>
    <w:rsid w:val="006F742E"/>
    <w:rsid w:val="006F799E"/>
    <w:rsid w:val="00711219"/>
    <w:rsid w:val="00717B57"/>
    <w:rsid w:val="00723B56"/>
    <w:rsid w:val="007263CA"/>
    <w:rsid w:val="007302BF"/>
    <w:rsid w:val="007411C0"/>
    <w:rsid w:val="0075217C"/>
    <w:rsid w:val="00753327"/>
    <w:rsid w:val="00755BE3"/>
    <w:rsid w:val="007606BE"/>
    <w:rsid w:val="00762898"/>
    <w:rsid w:val="00765D99"/>
    <w:rsid w:val="0076614A"/>
    <w:rsid w:val="00783E43"/>
    <w:rsid w:val="007A2642"/>
    <w:rsid w:val="007B1F58"/>
    <w:rsid w:val="007C3186"/>
    <w:rsid w:val="007D4BF3"/>
    <w:rsid w:val="007D6AA2"/>
    <w:rsid w:val="007D7F7A"/>
    <w:rsid w:val="007F1BAB"/>
    <w:rsid w:val="00800F67"/>
    <w:rsid w:val="00802D96"/>
    <w:rsid w:val="00817378"/>
    <w:rsid w:val="00821953"/>
    <w:rsid w:val="008306D9"/>
    <w:rsid w:val="00832753"/>
    <w:rsid w:val="008421EB"/>
    <w:rsid w:val="00845118"/>
    <w:rsid w:val="008461C1"/>
    <w:rsid w:val="00850A23"/>
    <w:rsid w:val="00854D09"/>
    <w:rsid w:val="0086356D"/>
    <w:rsid w:val="00875172"/>
    <w:rsid w:val="00877729"/>
    <w:rsid w:val="00885155"/>
    <w:rsid w:val="00891F16"/>
    <w:rsid w:val="00893086"/>
    <w:rsid w:val="008A0137"/>
    <w:rsid w:val="008A014D"/>
    <w:rsid w:val="008A109C"/>
    <w:rsid w:val="008A1E56"/>
    <w:rsid w:val="008A5518"/>
    <w:rsid w:val="008A5CA0"/>
    <w:rsid w:val="008A67D2"/>
    <w:rsid w:val="008A6CF5"/>
    <w:rsid w:val="008B36B9"/>
    <w:rsid w:val="008C3AFA"/>
    <w:rsid w:val="008D4951"/>
    <w:rsid w:val="008D6CDC"/>
    <w:rsid w:val="008D6EBC"/>
    <w:rsid w:val="008E7243"/>
    <w:rsid w:val="00903355"/>
    <w:rsid w:val="00910767"/>
    <w:rsid w:val="00910A56"/>
    <w:rsid w:val="00911203"/>
    <w:rsid w:val="009114A3"/>
    <w:rsid w:val="009147EA"/>
    <w:rsid w:val="00914F68"/>
    <w:rsid w:val="00921F5D"/>
    <w:rsid w:val="00925CB9"/>
    <w:rsid w:val="0093317A"/>
    <w:rsid w:val="00933668"/>
    <w:rsid w:val="00936991"/>
    <w:rsid w:val="00940976"/>
    <w:rsid w:val="00950CB2"/>
    <w:rsid w:val="00956CBF"/>
    <w:rsid w:val="00957E39"/>
    <w:rsid w:val="00960CC2"/>
    <w:rsid w:val="009618C2"/>
    <w:rsid w:val="00970304"/>
    <w:rsid w:val="009800CC"/>
    <w:rsid w:val="0098029D"/>
    <w:rsid w:val="009918DA"/>
    <w:rsid w:val="00993A27"/>
    <w:rsid w:val="009946FF"/>
    <w:rsid w:val="0099557B"/>
    <w:rsid w:val="009A08C3"/>
    <w:rsid w:val="009A2901"/>
    <w:rsid w:val="009A4D11"/>
    <w:rsid w:val="009A4F84"/>
    <w:rsid w:val="009B7B9B"/>
    <w:rsid w:val="009C06F5"/>
    <w:rsid w:val="009C12AA"/>
    <w:rsid w:val="009D17B9"/>
    <w:rsid w:val="009D5D7D"/>
    <w:rsid w:val="009E1FCD"/>
    <w:rsid w:val="009E33A8"/>
    <w:rsid w:val="009E5AE8"/>
    <w:rsid w:val="009F06B1"/>
    <w:rsid w:val="009F4975"/>
    <w:rsid w:val="00A02E8D"/>
    <w:rsid w:val="00A03D33"/>
    <w:rsid w:val="00A06B01"/>
    <w:rsid w:val="00A07920"/>
    <w:rsid w:val="00A120BA"/>
    <w:rsid w:val="00A1477F"/>
    <w:rsid w:val="00A15F68"/>
    <w:rsid w:val="00A247F7"/>
    <w:rsid w:val="00A25137"/>
    <w:rsid w:val="00A27133"/>
    <w:rsid w:val="00A31906"/>
    <w:rsid w:val="00A41043"/>
    <w:rsid w:val="00A43F5C"/>
    <w:rsid w:val="00A500D2"/>
    <w:rsid w:val="00A509BC"/>
    <w:rsid w:val="00A51E30"/>
    <w:rsid w:val="00A548D1"/>
    <w:rsid w:val="00A54C36"/>
    <w:rsid w:val="00A57061"/>
    <w:rsid w:val="00A718A1"/>
    <w:rsid w:val="00A71CA2"/>
    <w:rsid w:val="00A77BBB"/>
    <w:rsid w:val="00A83318"/>
    <w:rsid w:val="00A8414D"/>
    <w:rsid w:val="00A87C4B"/>
    <w:rsid w:val="00A906F8"/>
    <w:rsid w:val="00AA12BD"/>
    <w:rsid w:val="00AA7564"/>
    <w:rsid w:val="00AB2F89"/>
    <w:rsid w:val="00AB5E2F"/>
    <w:rsid w:val="00AB7C0B"/>
    <w:rsid w:val="00AC4ABA"/>
    <w:rsid w:val="00AC4BAB"/>
    <w:rsid w:val="00AC5277"/>
    <w:rsid w:val="00AE0C4F"/>
    <w:rsid w:val="00AE2B43"/>
    <w:rsid w:val="00AE52BF"/>
    <w:rsid w:val="00AF197B"/>
    <w:rsid w:val="00AF360B"/>
    <w:rsid w:val="00AF5B4C"/>
    <w:rsid w:val="00AF5DAE"/>
    <w:rsid w:val="00AF6856"/>
    <w:rsid w:val="00B02349"/>
    <w:rsid w:val="00B06C96"/>
    <w:rsid w:val="00B11E6D"/>
    <w:rsid w:val="00B12055"/>
    <w:rsid w:val="00B30FA7"/>
    <w:rsid w:val="00B33856"/>
    <w:rsid w:val="00B349F3"/>
    <w:rsid w:val="00B61C06"/>
    <w:rsid w:val="00B642CC"/>
    <w:rsid w:val="00B64F04"/>
    <w:rsid w:val="00B66F41"/>
    <w:rsid w:val="00B71E77"/>
    <w:rsid w:val="00B767D4"/>
    <w:rsid w:val="00B81BB4"/>
    <w:rsid w:val="00B850A7"/>
    <w:rsid w:val="00B8707E"/>
    <w:rsid w:val="00B87572"/>
    <w:rsid w:val="00B92612"/>
    <w:rsid w:val="00B929DB"/>
    <w:rsid w:val="00B93E1D"/>
    <w:rsid w:val="00B961F1"/>
    <w:rsid w:val="00BA1F06"/>
    <w:rsid w:val="00BB0BFD"/>
    <w:rsid w:val="00BB258E"/>
    <w:rsid w:val="00BB38A1"/>
    <w:rsid w:val="00BC147E"/>
    <w:rsid w:val="00BC44D2"/>
    <w:rsid w:val="00BC6BA3"/>
    <w:rsid w:val="00BC7231"/>
    <w:rsid w:val="00BD44B2"/>
    <w:rsid w:val="00BD6356"/>
    <w:rsid w:val="00BF1AFA"/>
    <w:rsid w:val="00C00FCE"/>
    <w:rsid w:val="00C01D6A"/>
    <w:rsid w:val="00C11C9D"/>
    <w:rsid w:val="00C1240E"/>
    <w:rsid w:val="00C12923"/>
    <w:rsid w:val="00C17F43"/>
    <w:rsid w:val="00C2501C"/>
    <w:rsid w:val="00C254E3"/>
    <w:rsid w:val="00C324CC"/>
    <w:rsid w:val="00C36786"/>
    <w:rsid w:val="00C36945"/>
    <w:rsid w:val="00C4185E"/>
    <w:rsid w:val="00C41DD5"/>
    <w:rsid w:val="00C55446"/>
    <w:rsid w:val="00C62E8A"/>
    <w:rsid w:val="00C63B37"/>
    <w:rsid w:val="00C66917"/>
    <w:rsid w:val="00C66DF0"/>
    <w:rsid w:val="00C67009"/>
    <w:rsid w:val="00C677C4"/>
    <w:rsid w:val="00C76557"/>
    <w:rsid w:val="00C767A8"/>
    <w:rsid w:val="00C81692"/>
    <w:rsid w:val="00C84518"/>
    <w:rsid w:val="00C85237"/>
    <w:rsid w:val="00C904CD"/>
    <w:rsid w:val="00CB3A05"/>
    <w:rsid w:val="00CB4611"/>
    <w:rsid w:val="00CC7858"/>
    <w:rsid w:val="00CD1A5C"/>
    <w:rsid w:val="00CE42CF"/>
    <w:rsid w:val="00CE61A5"/>
    <w:rsid w:val="00CE6E01"/>
    <w:rsid w:val="00CF0B7B"/>
    <w:rsid w:val="00D006AE"/>
    <w:rsid w:val="00D023C9"/>
    <w:rsid w:val="00D03D4B"/>
    <w:rsid w:val="00D04C33"/>
    <w:rsid w:val="00D17DF4"/>
    <w:rsid w:val="00D2124A"/>
    <w:rsid w:val="00D223C8"/>
    <w:rsid w:val="00D2780F"/>
    <w:rsid w:val="00D347D2"/>
    <w:rsid w:val="00D352EE"/>
    <w:rsid w:val="00D36799"/>
    <w:rsid w:val="00D37732"/>
    <w:rsid w:val="00D52AAD"/>
    <w:rsid w:val="00D52F73"/>
    <w:rsid w:val="00D54095"/>
    <w:rsid w:val="00D5508D"/>
    <w:rsid w:val="00D632DE"/>
    <w:rsid w:val="00D65E64"/>
    <w:rsid w:val="00D70C71"/>
    <w:rsid w:val="00D7187C"/>
    <w:rsid w:val="00D72F6C"/>
    <w:rsid w:val="00D75D32"/>
    <w:rsid w:val="00D86B17"/>
    <w:rsid w:val="00DA4B82"/>
    <w:rsid w:val="00DB0CB5"/>
    <w:rsid w:val="00DB19C5"/>
    <w:rsid w:val="00DB4CBA"/>
    <w:rsid w:val="00DC4B3D"/>
    <w:rsid w:val="00DC51CC"/>
    <w:rsid w:val="00DC7BBC"/>
    <w:rsid w:val="00DD1A96"/>
    <w:rsid w:val="00DD3D25"/>
    <w:rsid w:val="00DD42A3"/>
    <w:rsid w:val="00DE101D"/>
    <w:rsid w:val="00DE4BAC"/>
    <w:rsid w:val="00DF2EBD"/>
    <w:rsid w:val="00E04CF2"/>
    <w:rsid w:val="00E21BEE"/>
    <w:rsid w:val="00E304E1"/>
    <w:rsid w:val="00E31A75"/>
    <w:rsid w:val="00E32556"/>
    <w:rsid w:val="00E35604"/>
    <w:rsid w:val="00E35FEE"/>
    <w:rsid w:val="00E37040"/>
    <w:rsid w:val="00E40620"/>
    <w:rsid w:val="00E4213B"/>
    <w:rsid w:val="00E43192"/>
    <w:rsid w:val="00E45CAC"/>
    <w:rsid w:val="00E50200"/>
    <w:rsid w:val="00E7026C"/>
    <w:rsid w:val="00E70DBD"/>
    <w:rsid w:val="00E71D73"/>
    <w:rsid w:val="00E824FE"/>
    <w:rsid w:val="00E84AA8"/>
    <w:rsid w:val="00E90487"/>
    <w:rsid w:val="00E96424"/>
    <w:rsid w:val="00E96F82"/>
    <w:rsid w:val="00EA18EB"/>
    <w:rsid w:val="00EA4898"/>
    <w:rsid w:val="00EA55B7"/>
    <w:rsid w:val="00EB0561"/>
    <w:rsid w:val="00EB3346"/>
    <w:rsid w:val="00EB4183"/>
    <w:rsid w:val="00EC1509"/>
    <w:rsid w:val="00EC3799"/>
    <w:rsid w:val="00EE5064"/>
    <w:rsid w:val="00EE5DF6"/>
    <w:rsid w:val="00EE6342"/>
    <w:rsid w:val="00EE7D61"/>
    <w:rsid w:val="00EF3AD8"/>
    <w:rsid w:val="00EF4A8D"/>
    <w:rsid w:val="00EF4AFF"/>
    <w:rsid w:val="00EF5AA3"/>
    <w:rsid w:val="00EF7ADE"/>
    <w:rsid w:val="00F00835"/>
    <w:rsid w:val="00F0181A"/>
    <w:rsid w:val="00F03992"/>
    <w:rsid w:val="00F15E24"/>
    <w:rsid w:val="00F204A2"/>
    <w:rsid w:val="00F25689"/>
    <w:rsid w:val="00F26DA9"/>
    <w:rsid w:val="00F279FF"/>
    <w:rsid w:val="00F305ED"/>
    <w:rsid w:val="00F34979"/>
    <w:rsid w:val="00F40F87"/>
    <w:rsid w:val="00F428C5"/>
    <w:rsid w:val="00F435BB"/>
    <w:rsid w:val="00F554BA"/>
    <w:rsid w:val="00F5636E"/>
    <w:rsid w:val="00F825F2"/>
    <w:rsid w:val="00F85613"/>
    <w:rsid w:val="00F911F1"/>
    <w:rsid w:val="00F96976"/>
    <w:rsid w:val="00FA42C3"/>
    <w:rsid w:val="00FB0C5B"/>
    <w:rsid w:val="00FB25DC"/>
    <w:rsid w:val="00FB4B19"/>
    <w:rsid w:val="00FB7DD9"/>
    <w:rsid w:val="00FC071E"/>
    <w:rsid w:val="00FC394A"/>
    <w:rsid w:val="00FC5174"/>
    <w:rsid w:val="00FD7E1D"/>
    <w:rsid w:val="00FE0BE8"/>
    <w:rsid w:val="00FE0D89"/>
    <w:rsid w:val="00FE2665"/>
    <w:rsid w:val="00FE4835"/>
    <w:rsid w:val="00FF0353"/>
    <w:rsid w:val="00FF10C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421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3">
    <w:name w:val="List 3"/>
    <w:basedOn w:val="Norml"/>
    <w:rsid w:val="00C41DD5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F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2A52-7F53-4FD3-BB6B-F2D92A09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12</Pages>
  <Words>2714</Words>
  <Characters>18730</Characters>
  <Application>Microsoft Office Word</Application>
  <DocSecurity>0</DocSecurity>
  <Lines>156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24</vt:i4>
      </vt:variant>
    </vt:vector>
  </HeadingPairs>
  <TitlesOfParts>
    <vt:vector size="25" baseType="lpstr">
      <vt:lpstr/>
      <vt:lpstr>Üllés Nagyközségi Önkormányzat </vt:lpstr>
      <vt:lpstr>Képviselőtestület Pénzügyi- és Ügyrendi Bizottsága </vt:lpstr>
      <vt:lpstr>2018. szeptember 10-én megtartott nyílt ülésének </vt:lpstr>
      <vt:lpstr>JEGYZŐKÖNYVE</vt:lpstr>
      <vt:lpstr>H A T Á R O Z A T O K</vt:lpstr>
      <vt:lpstr/>
      <vt:lpstr>A Pénzügyi- Ügyrendi Bizottság részéről az ülés kezdetekor jelen vannak: </vt:lpstr>
      <vt:lpstr>Dudás János bizottság elnöke, Fodorné Bodrogi Judit, Barna Dániel, Maróti Mihály</vt:lpstr>
      <vt:lpstr/>
      <vt:lpstr>Tanácskozási joggal jelen van: Nagy Attila Gyula polgármester, Dr. Borbás Zsuzsa</vt:lpstr>
      <vt:lpstr/>
      <vt:lpstr>Jegyzőkönyvvezető: Balogh Márta igazgatási ügyintéző</vt:lpstr>
      <vt:lpstr/>
      <vt:lpstr>A Pénzügyi Bizottság a javaslattal egyhangúan egyetért. </vt:lpstr>
      <vt:lpstr/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>Erről jegyzőkönyvi kivonaton értesítést kap: </vt:lpstr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82</cp:revision>
  <cp:lastPrinted>2018-09-12T11:39:00Z</cp:lastPrinted>
  <dcterms:created xsi:type="dcterms:W3CDTF">2018-04-19T09:17:00Z</dcterms:created>
  <dcterms:modified xsi:type="dcterms:W3CDTF">2018-09-12T11:44:00Z</dcterms:modified>
</cp:coreProperties>
</file>